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52" w:rsidRDefault="00F95A52" w:rsidP="0046034A">
      <w:pPr>
        <w:rPr>
          <w:rFonts w:ascii="Times New Roman" w:hAnsi="Times New Roman"/>
          <w:b/>
          <w:sz w:val="24"/>
          <w:szCs w:val="24"/>
        </w:rPr>
      </w:pPr>
    </w:p>
    <w:p w:rsidR="00F95A52" w:rsidRDefault="00F95A52" w:rsidP="00D672E3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297690" w:rsidRDefault="00F95A52" w:rsidP="00297690">
      <w:pPr>
        <w:rPr>
          <w:rFonts w:ascii="Times New Roman" w:hAnsi="Times New Roman" w:cs="Times New Roman"/>
          <w:sz w:val="28"/>
          <w:szCs w:val="28"/>
        </w:rPr>
      </w:pPr>
      <w:r w:rsidRPr="00F95A52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  <w:r w:rsidR="00297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97690" w:rsidRPr="00F95A5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297690" w:rsidRPr="00297690" w:rsidRDefault="00F95A52" w:rsidP="00297690">
      <w:pPr>
        <w:rPr>
          <w:rFonts w:ascii="Times New Roman" w:hAnsi="Times New Roman" w:cs="Times New Roman"/>
          <w:sz w:val="28"/>
          <w:szCs w:val="28"/>
        </w:rPr>
      </w:pPr>
      <w:r w:rsidRPr="00F95A52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297690" w:rsidRPr="00297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9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97690" w:rsidRPr="00F95A52">
        <w:rPr>
          <w:rFonts w:ascii="Times New Roman" w:hAnsi="Times New Roman" w:cs="Times New Roman"/>
          <w:b/>
          <w:sz w:val="28"/>
          <w:szCs w:val="28"/>
        </w:rPr>
        <w:t>Заведующая МДОУ «Детский сад</w:t>
      </w:r>
      <w:r w:rsidR="00297690">
        <w:rPr>
          <w:rFonts w:ascii="Times New Roman" w:hAnsi="Times New Roman" w:cs="Times New Roman"/>
          <w:b/>
          <w:sz w:val="28"/>
          <w:szCs w:val="28"/>
        </w:rPr>
        <w:t>№14</w:t>
      </w:r>
    </w:p>
    <w:p w:rsidR="00297690" w:rsidRPr="00F95A52" w:rsidRDefault="00F95A52" w:rsidP="00297690">
      <w:pPr>
        <w:rPr>
          <w:rFonts w:ascii="Times New Roman" w:hAnsi="Times New Roman" w:cs="Times New Roman"/>
          <w:b/>
          <w:sz w:val="28"/>
          <w:szCs w:val="28"/>
        </w:rPr>
      </w:pPr>
      <w:r w:rsidRPr="00F95A52">
        <w:rPr>
          <w:rFonts w:ascii="Times New Roman" w:hAnsi="Times New Roman" w:cs="Times New Roman"/>
          <w:sz w:val="28"/>
          <w:szCs w:val="28"/>
        </w:rPr>
        <w:t>6 сентября 2016 г</w:t>
      </w:r>
      <w:proofErr w:type="gramStart"/>
      <w:r w:rsidRPr="00F95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5A52">
        <w:rPr>
          <w:rFonts w:ascii="Times New Roman" w:hAnsi="Times New Roman" w:cs="Times New Roman"/>
          <w:sz w:val="28"/>
          <w:szCs w:val="28"/>
        </w:rPr>
        <w:t xml:space="preserve"> протокол №1            </w:t>
      </w:r>
      <w:r w:rsidR="00297690">
        <w:rPr>
          <w:rFonts w:ascii="Times New Roman" w:hAnsi="Times New Roman" w:cs="Times New Roman"/>
          <w:sz w:val="28"/>
          <w:szCs w:val="28"/>
        </w:rPr>
        <w:t xml:space="preserve">     </w:t>
      </w:r>
      <w:r w:rsidR="00297690" w:rsidRPr="00F95A52">
        <w:rPr>
          <w:rFonts w:ascii="Times New Roman" w:hAnsi="Times New Roman" w:cs="Times New Roman"/>
          <w:b/>
          <w:sz w:val="28"/>
          <w:szCs w:val="28"/>
        </w:rPr>
        <w:t>«Золушка»________З.И.Тихонова</w:t>
      </w:r>
    </w:p>
    <w:p w:rsidR="00297690" w:rsidRPr="00F95A52" w:rsidRDefault="00297690" w:rsidP="002976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5A52">
        <w:rPr>
          <w:rFonts w:ascii="Times New Roman" w:hAnsi="Times New Roman" w:cs="Times New Roman"/>
          <w:b/>
          <w:sz w:val="28"/>
          <w:szCs w:val="28"/>
        </w:rPr>
        <w:t>6 сентября 2016 г.</w:t>
      </w:r>
    </w:p>
    <w:p w:rsidR="00F95A52" w:rsidRPr="00F95A52" w:rsidRDefault="00F95A52" w:rsidP="00F95A52">
      <w:pPr>
        <w:rPr>
          <w:rFonts w:ascii="Times New Roman" w:hAnsi="Times New Roman" w:cs="Times New Roman"/>
          <w:sz w:val="28"/>
          <w:szCs w:val="28"/>
        </w:rPr>
      </w:pPr>
    </w:p>
    <w:p w:rsidR="00F95A52" w:rsidRPr="00297690" w:rsidRDefault="00F95A52" w:rsidP="002976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5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F95A5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9769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95A52" w:rsidRDefault="00F95A52" w:rsidP="00F95A52">
      <w:pPr>
        <w:rPr>
          <w:b/>
        </w:rPr>
      </w:pPr>
    </w:p>
    <w:p w:rsidR="00F95A52" w:rsidRDefault="00F95A52" w:rsidP="00F95A52">
      <w:pPr>
        <w:rPr>
          <w:b/>
        </w:rPr>
      </w:pPr>
    </w:p>
    <w:p w:rsidR="00F95A52" w:rsidRDefault="00F95A52" w:rsidP="00F95A52">
      <w:pPr>
        <w:rPr>
          <w:b/>
        </w:rPr>
      </w:pPr>
    </w:p>
    <w:p w:rsidR="006F6E52" w:rsidRPr="006F6E52" w:rsidRDefault="00F95A52" w:rsidP="006F6E52">
      <w:pPr>
        <w:ind w:left="-180"/>
        <w:jc w:val="center"/>
        <w:rPr>
          <w:rFonts w:ascii="Times New Roman" w:hAnsi="Times New Roman"/>
          <w:sz w:val="28"/>
          <w:szCs w:val="28"/>
        </w:rPr>
      </w:pPr>
      <w:r w:rsidRPr="006F6E52">
        <w:rPr>
          <w:rFonts w:ascii="Times New Roman" w:hAnsi="Times New Roman" w:cs="Times New Roman"/>
          <w:b/>
          <w:sz w:val="28"/>
          <w:szCs w:val="28"/>
        </w:rPr>
        <w:t xml:space="preserve">КОМПЛЕКСНО- ЦЕЛЕВАЯ ПРОГРАММА  РАЗВИТИЯ  </w:t>
      </w:r>
      <w:r w:rsidR="006F6E52">
        <w:rPr>
          <w:rFonts w:ascii="Times New Roman" w:hAnsi="Times New Roman"/>
          <w:b/>
          <w:sz w:val="24"/>
          <w:szCs w:val="24"/>
        </w:rPr>
        <w:t xml:space="preserve"> </w:t>
      </w:r>
    </w:p>
    <w:p w:rsidR="00297690" w:rsidRDefault="006F6E52" w:rsidP="00297690">
      <w:pPr>
        <w:jc w:val="center"/>
        <w:rPr>
          <w:rFonts w:ascii="Times New Roman" w:hAnsi="Times New Roman"/>
          <w:b/>
          <w:sz w:val="28"/>
          <w:szCs w:val="28"/>
        </w:rPr>
      </w:pPr>
      <w:r w:rsidRPr="006F6E52">
        <w:rPr>
          <w:rFonts w:ascii="Times New Roman" w:hAnsi="Times New Roman"/>
          <w:b/>
          <w:sz w:val="28"/>
          <w:szCs w:val="28"/>
        </w:rPr>
        <w:t>«Формирование художественно-эстетических компетенций у дошкольников посредством соз</w:t>
      </w:r>
      <w:r w:rsidR="00850B3E">
        <w:rPr>
          <w:rFonts w:ascii="Times New Roman" w:hAnsi="Times New Roman"/>
          <w:b/>
          <w:sz w:val="28"/>
          <w:szCs w:val="28"/>
        </w:rPr>
        <w:t xml:space="preserve">дания условий </w:t>
      </w:r>
      <w:r w:rsidRPr="006F6E52">
        <w:rPr>
          <w:rFonts w:ascii="Times New Roman" w:hAnsi="Times New Roman"/>
          <w:b/>
          <w:sz w:val="28"/>
          <w:szCs w:val="28"/>
        </w:rPr>
        <w:t xml:space="preserve"> </w:t>
      </w:r>
      <w:r w:rsidR="00AC582A">
        <w:rPr>
          <w:rFonts w:ascii="Times New Roman" w:hAnsi="Times New Roman"/>
          <w:b/>
          <w:sz w:val="28"/>
          <w:szCs w:val="28"/>
        </w:rPr>
        <w:t xml:space="preserve">к </w:t>
      </w:r>
      <w:r w:rsidRPr="006F6E52">
        <w:rPr>
          <w:rFonts w:ascii="Times New Roman" w:hAnsi="Times New Roman"/>
          <w:b/>
          <w:sz w:val="28"/>
          <w:szCs w:val="28"/>
        </w:rPr>
        <w:t xml:space="preserve">художественно- </w:t>
      </w:r>
      <w:r w:rsidR="00850B3E">
        <w:rPr>
          <w:rFonts w:ascii="Times New Roman" w:hAnsi="Times New Roman"/>
          <w:b/>
          <w:sz w:val="28"/>
          <w:szCs w:val="28"/>
        </w:rPr>
        <w:t>творческой и познавательной деятельности»</w:t>
      </w:r>
    </w:p>
    <w:p w:rsidR="006F6E52" w:rsidRPr="006F6E52" w:rsidRDefault="00C14398" w:rsidP="002976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2016-2019 </w:t>
      </w:r>
      <w:r w:rsidR="006F6E52" w:rsidRPr="006F6E5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</w:p>
    <w:p w:rsidR="00F95A52" w:rsidRPr="006F6E52" w:rsidRDefault="00F95A52" w:rsidP="00F95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52" w:rsidRDefault="00F95A52" w:rsidP="00F95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52" w:rsidRDefault="006F6E52" w:rsidP="00F95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52" w:rsidRDefault="006F6E52" w:rsidP="00F95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52" w:rsidRDefault="006F6E52" w:rsidP="00F95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52" w:rsidRDefault="006F6E52" w:rsidP="00F95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52" w:rsidRDefault="006F6E52" w:rsidP="00F95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90" w:rsidRDefault="00297690" w:rsidP="00F95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90" w:rsidRDefault="00297690" w:rsidP="00F95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90" w:rsidRPr="006F6E52" w:rsidRDefault="00297690" w:rsidP="0046034A">
      <w:pPr>
        <w:rPr>
          <w:rFonts w:ascii="Times New Roman" w:hAnsi="Times New Roman" w:cs="Times New Roman"/>
          <w:b/>
          <w:sz w:val="28"/>
          <w:szCs w:val="28"/>
        </w:rPr>
      </w:pPr>
    </w:p>
    <w:p w:rsidR="00F95A52" w:rsidRPr="00297690" w:rsidRDefault="006F6E52" w:rsidP="00297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2016год</w:t>
      </w:r>
    </w:p>
    <w:p w:rsidR="00D672E3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b/>
          <w:sz w:val="28"/>
          <w:szCs w:val="28"/>
        </w:rPr>
        <w:lastRenderedPageBreak/>
        <w:t xml:space="preserve">Проблема:  </w:t>
      </w:r>
      <w:r w:rsidRPr="00297690">
        <w:rPr>
          <w:rFonts w:ascii="Times New Roman" w:hAnsi="Times New Roman"/>
          <w:sz w:val="28"/>
          <w:szCs w:val="28"/>
        </w:rPr>
        <w:t>Каким мы хотим видеть будущее, во многом зависит от нас и от тех компетенций, которые мы заложим  в сознание детей. Каков человек, такова его деятельность, таков и мир, который он создаёт для себя.</w:t>
      </w:r>
      <w:r w:rsidR="00AF69FA">
        <w:rPr>
          <w:rFonts w:ascii="Times New Roman" w:hAnsi="Times New Roman"/>
          <w:sz w:val="28"/>
          <w:szCs w:val="28"/>
        </w:rPr>
        <w:t xml:space="preserve"> Человек (ребёнок или взрослый)</w:t>
      </w:r>
      <w:r w:rsidR="005E5430">
        <w:rPr>
          <w:rFonts w:ascii="Times New Roman" w:hAnsi="Times New Roman"/>
          <w:sz w:val="28"/>
          <w:szCs w:val="28"/>
        </w:rPr>
        <w:t xml:space="preserve"> спосо</w:t>
      </w:r>
      <w:r w:rsidR="00AF69FA">
        <w:rPr>
          <w:rFonts w:ascii="Times New Roman" w:hAnsi="Times New Roman"/>
          <w:sz w:val="28"/>
          <w:szCs w:val="28"/>
        </w:rPr>
        <w:t>бный чувствовать красоту вокруг себя, получает источник</w:t>
      </w:r>
      <w:r w:rsidR="005E5430">
        <w:rPr>
          <w:rFonts w:ascii="Times New Roman" w:hAnsi="Times New Roman"/>
          <w:sz w:val="28"/>
          <w:szCs w:val="28"/>
        </w:rPr>
        <w:t xml:space="preserve"> неиссякаемой позитивной энергии, которая создаёт хорошее настроение, чувство счастья, вдохновляет на художественно- творческ</w:t>
      </w:r>
      <w:r w:rsidR="0046034A">
        <w:rPr>
          <w:rFonts w:ascii="Times New Roman" w:hAnsi="Times New Roman"/>
          <w:sz w:val="28"/>
          <w:szCs w:val="28"/>
        </w:rPr>
        <w:t>ую и познавательную деятельность</w:t>
      </w:r>
      <w:r w:rsidR="005E5430">
        <w:rPr>
          <w:rFonts w:ascii="Times New Roman" w:hAnsi="Times New Roman"/>
          <w:sz w:val="28"/>
          <w:szCs w:val="28"/>
        </w:rPr>
        <w:t>.</w:t>
      </w:r>
    </w:p>
    <w:p w:rsidR="00A43FF1" w:rsidRPr="00297690" w:rsidRDefault="008E5797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ДО,  художественн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эстетическое развитие</w:t>
      </w:r>
      <w:r w:rsidR="005E5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одна из образовательных областей, предполагающая развитие предпосылок ценностно 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творческ</w:t>
      </w:r>
      <w:r w:rsidR="00355D4A">
        <w:rPr>
          <w:rFonts w:ascii="Times New Roman" w:hAnsi="Times New Roman"/>
          <w:sz w:val="28"/>
          <w:szCs w:val="28"/>
        </w:rPr>
        <w:t>ой деятельности детей</w:t>
      </w:r>
      <w:r w:rsidR="005E5430">
        <w:rPr>
          <w:rFonts w:ascii="Times New Roman" w:hAnsi="Times New Roman"/>
          <w:sz w:val="28"/>
          <w:szCs w:val="28"/>
        </w:rPr>
        <w:t xml:space="preserve"> </w:t>
      </w:r>
      <w:r w:rsidR="002B76D8">
        <w:rPr>
          <w:rFonts w:ascii="Times New Roman" w:hAnsi="Times New Roman"/>
          <w:sz w:val="28"/>
          <w:szCs w:val="28"/>
        </w:rPr>
        <w:t>(</w:t>
      </w:r>
      <w:r w:rsidR="00355D4A">
        <w:rPr>
          <w:rFonts w:ascii="Times New Roman" w:hAnsi="Times New Roman"/>
          <w:sz w:val="28"/>
          <w:szCs w:val="28"/>
        </w:rPr>
        <w:t>изобразительной, конструктивно- модельной, музыкальной).</w:t>
      </w:r>
      <w:r>
        <w:rPr>
          <w:rFonts w:ascii="Times New Roman" w:hAnsi="Times New Roman"/>
          <w:sz w:val="28"/>
          <w:szCs w:val="28"/>
        </w:rPr>
        <w:t xml:space="preserve"> </w:t>
      </w:r>
      <w:r w:rsidR="00A43FF1">
        <w:rPr>
          <w:rFonts w:ascii="Times New Roman" w:hAnsi="Times New Roman"/>
          <w:sz w:val="28"/>
          <w:szCs w:val="28"/>
        </w:rPr>
        <w:t>Учитывая это, актуальным для педагогического коллектива ДОУ является поиск эффективных форм</w:t>
      </w:r>
      <w:r w:rsidR="00355D4A">
        <w:rPr>
          <w:rFonts w:ascii="Times New Roman" w:hAnsi="Times New Roman"/>
          <w:sz w:val="28"/>
          <w:szCs w:val="28"/>
        </w:rPr>
        <w:t xml:space="preserve"> и организация </w:t>
      </w:r>
      <w:r w:rsidR="00AF69FA">
        <w:rPr>
          <w:rFonts w:ascii="Times New Roman" w:hAnsi="Times New Roman"/>
          <w:sz w:val="28"/>
          <w:szCs w:val="28"/>
        </w:rPr>
        <w:t>систематической работы по художественно- творческой и познавательной деятельности детей в ДОУ. Взаимодействие детского сада и семьи в данном направлении следует рассматривать как про</w:t>
      </w:r>
      <w:r w:rsidR="0046034A">
        <w:rPr>
          <w:rFonts w:ascii="Times New Roman" w:hAnsi="Times New Roman"/>
          <w:sz w:val="28"/>
          <w:szCs w:val="28"/>
        </w:rPr>
        <w:t>цесс взаимосвязи  в триаде «педа</w:t>
      </w:r>
      <w:r w:rsidR="00AF69FA">
        <w:rPr>
          <w:rFonts w:ascii="Times New Roman" w:hAnsi="Times New Roman"/>
          <w:sz w:val="28"/>
          <w:szCs w:val="28"/>
        </w:rPr>
        <w:t>гог</w:t>
      </w:r>
      <w:r w:rsidR="005F20AB">
        <w:rPr>
          <w:rFonts w:ascii="Times New Roman" w:hAnsi="Times New Roman"/>
          <w:sz w:val="28"/>
          <w:szCs w:val="28"/>
        </w:rPr>
        <w:t xml:space="preserve"> </w:t>
      </w:r>
      <w:r w:rsidR="00B02DED">
        <w:rPr>
          <w:rFonts w:ascii="Times New Roman" w:hAnsi="Times New Roman"/>
          <w:sz w:val="28"/>
          <w:szCs w:val="28"/>
        </w:rPr>
        <w:t>–</w:t>
      </w:r>
      <w:r w:rsidR="0046034A">
        <w:rPr>
          <w:rFonts w:ascii="Times New Roman" w:hAnsi="Times New Roman"/>
          <w:sz w:val="28"/>
          <w:szCs w:val="28"/>
        </w:rPr>
        <w:t xml:space="preserve"> </w:t>
      </w:r>
      <w:r w:rsidR="00AF69FA">
        <w:rPr>
          <w:rFonts w:ascii="Times New Roman" w:hAnsi="Times New Roman"/>
          <w:sz w:val="28"/>
          <w:szCs w:val="28"/>
        </w:rPr>
        <w:t>ребёнок</w:t>
      </w:r>
      <w:r w:rsidR="00B02DED">
        <w:rPr>
          <w:rFonts w:ascii="Times New Roman" w:hAnsi="Times New Roman"/>
          <w:sz w:val="28"/>
          <w:szCs w:val="28"/>
        </w:rPr>
        <w:t xml:space="preserve"> </w:t>
      </w:r>
      <w:r w:rsidR="00AF69FA">
        <w:rPr>
          <w:rFonts w:ascii="Times New Roman" w:hAnsi="Times New Roman"/>
          <w:sz w:val="28"/>
          <w:szCs w:val="28"/>
        </w:rPr>
        <w:t>- родители». Следует искать новые подходы, которые будут способствовать развитию художественн</w:t>
      </w:r>
      <w:proofErr w:type="gramStart"/>
      <w:r w:rsidR="00AF69FA">
        <w:rPr>
          <w:rFonts w:ascii="Times New Roman" w:hAnsi="Times New Roman"/>
          <w:sz w:val="28"/>
          <w:szCs w:val="28"/>
        </w:rPr>
        <w:t>о-</w:t>
      </w:r>
      <w:proofErr w:type="gramEnd"/>
      <w:r w:rsidR="00AF69FA">
        <w:rPr>
          <w:rFonts w:ascii="Times New Roman" w:hAnsi="Times New Roman"/>
          <w:sz w:val="28"/>
          <w:szCs w:val="28"/>
        </w:rPr>
        <w:t xml:space="preserve"> творческой и познавательной деятельности в повседневной деятельности, но и помогут дошкольнику в целом быть более творческим, готовым видеть и слышать окружающий мир.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Таким образом, создание условий для формирования  художественно-эстетических компетенций у дошкольников посредством создания условий к познавательной и  художественно- творческой деятельности является ключевой ролью ДОУ.</w:t>
      </w:r>
    </w:p>
    <w:p w:rsidR="00D672E3" w:rsidRDefault="00D672E3" w:rsidP="004603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430" w:rsidRPr="005E543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b/>
          <w:sz w:val="28"/>
          <w:szCs w:val="28"/>
        </w:rPr>
        <w:t>Цель:</w:t>
      </w:r>
      <w:r w:rsidR="00B02DED">
        <w:rPr>
          <w:rFonts w:ascii="Times New Roman" w:hAnsi="Times New Roman"/>
          <w:b/>
          <w:sz w:val="28"/>
          <w:szCs w:val="28"/>
        </w:rPr>
        <w:t xml:space="preserve"> </w:t>
      </w:r>
      <w:r w:rsidR="0084086C" w:rsidRPr="00297690">
        <w:rPr>
          <w:rFonts w:ascii="Times New Roman" w:hAnsi="Times New Roman"/>
          <w:sz w:val="28"/>
          <w:szCs w:val="28"/>
        </w:rPr>
        <w:t>О</w:t>
      </w:r>
      <w:r w:rsidRPr="00297690">
        <w:rPr>
          <w:rFonts w:ascii="Times New Roman" w:hAnsi="Times New Roman"/>
          <w:sz w:val="28"/>
          <w:szCs w:val="28"/>
        </w:rPr>
        <w:t xml:space="preserve">беспечение формирования эстетических компетенций у дошкольников посредством создания условий </w:t>
      </w:r>
      <w:r w:rsidR="005E5430" w:rsidRPr="005E5430">
        <w:rPr>
          <w:rFonts w:ascii="Times New Roman" w:hAnsi="Times New Roman"/>
          <w:sz w:val="28"/>
          <w:szCs w:val="28"/>
        </w:rPr>
        <w:t xml:space="preserve"> к </w:t>
      </w:r>
      <w:r w:rsidR="005E5430">
        <w:rPr>
          <w:rFonts w:ascii="Times New Roman" w:hAnsi="Times New Roman"/>
          <w:sz w:val="28"/>
          <w:szCs w:val="28"/>
        </w:rPr>
        <w:t>художественно-</w:t>
      </w:r>
      <w:r w:rsidR="005E5430" w:rsidRPr="005E5430">
        <w:rPr>
          <w:rFonts w:ascii="Times New Roman" w:hAnsi="Times New Roman"/>
          <w:sz w:val="28"/>
          <w:szCs w:val="28"/>
        </w:rPr>
        <w:t>творческой и п</w:t>
      </w:r>
      <w:r w:rsidR="00B02DED">
        <w:rPr>
          <w:rFonts w:ascii="Times New Roman" w:hAnsi="Times New Roman"/>
          <w:sz w:val="28"/>
          <w:szCs w:val="28"/>
        </w:rPr>
        <w:t>ознавательной деятельности</w:t>
      </w:r>
      <w:r w:rsidR="005E5430">
        <w:rPr>
          <w:rFonts w:ascii="Times New Roman" w:hAnsi="Times New Roman"/>
          <w:sz w:val="28"/>
          <w:szCs w:val="28"/>
        </w:rPr>
        <w:t>.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b/>
          <w:sz w:val="28"/>
          <w:szCs w:val="28"/>
        </w:rPr>
        <w:t>Задачи:</w:t>
      </w:r>
      <w:r w:rsidRPr="00297690">
        <w:rPr>
          <w:rFonts w:ascii="Times New Roman" w:hAnsi="Times New Roman"/>
          <w:sz w:val="28"/>
          <w:szCs w:val="28"/>
        </w:rPr>
        <w:t xml:space="preserve"> </w:t>
      </w:r>
    </w:p>
    <w:p w:rsidR="00D672E3" w:rsidRPr="00297690" w:rsidRDefault="00FA388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7690">
        <w:rPr>
          <w:rFonts w:ascii="Times New Roman" w:hAnsi="Times New Roman"/>
          <w:sz w:val="28"/>
          <w:szCs w:val="28"/>
        </w:rPr>
        <w:t xml:space="preserve">Совершенствовать </w:t>
      </w:r>
      <w:proofErr w:type="spellStart"/>
      <w:r w:rsidR="0029769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5F20AB">
        <w:rPr>
          <w:rFonts w:ascii="Times New Roman" w:hAnsi="Times New Roman"/>
          <w:sz w:val="28"/>
          <w:szCs w:val="28"/>
        </w:rPr>
        <w:t xml:space="preserve"> </w:t>
      </w:r>
      <w:r w:rsidR="00297690">
        <w:rPr>
          <w:rFonts w:ascii="Times New Roman" w:hAnsi="Times New Roman"/>
          <w:sz w:val="28"/>
          <w:szCs w:val="28"/>
        </w:rPr>
        <w:t>- образовательную</w:t>
      </w:r>
      <w:r w:rsidR="00D672E3" w:rsidRPr="00297690">
        <w:rPr>
          <w:rFonts w:ascii="Times New Roman" w:hAnsi="Times New Roman"/>
          <w:sz w:val="28"/>
          <w:szCs w:val="28"/>
        </w:rPr>
        <w:t xml:space="preserve"> ра</w:t>
      </w:r>
      <w:r w:rsidR="00297690">
        <w:rPr>
          <w:rFonts w:ascii="Times New Roman" w:hAnsi="Times New Roman"/>
          <w:sz w:val="28"/>
          <w:szCs w:val="28"/>
        </w:rPr>
        <w:t>боту</w:t>
      </w:r>
      <w:r w:rsidR="00D672E3" w:rsidRPr="0029769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художественно-</w:t>
      </w:r>
      <w:r w:rsidRPr="005E5430">
        <w:rPr>
          <w:rFonts w:ascii="Times New Roman" w:hAnsi="Times New Roman"/>
          <w:sz w:val="28"/>
          <w:szCs w:val="28"/>
        </w:rPr>
        <w:t>творческой и по</w:t>
      </w:r>
      <w:r>
        <w:rPr>
          <w:rFonts w:ascii="Times New Roman" w:hAnsi="Times New Roman"/>
          <w:sz w:val="28"/>
          <w:szCs w:val="28"/>
        </w:rPr>
        <w:t xml:space="preserve">знавательной деятельности </w:t>
      </w:r>
      <w:r w:rsidR="00D672E3" w:rsidRPr="00297690">
        <w:rPr>
          <w:rFonts w:ascii="Times New Roman" w:hAnsi="Times New Roman"/>
          <w:sz w:val="28"/>
          <w:szCs w:val="28"/>
        </w:rPr>
        <w:t xml:space="preserve"> дошкольников посредством обновления содержания, форм и методов организации деятельности детей с учётом ФГОС.</w:t>
      </w:r>
    </w:p>
    <w:p w:rsidR="00D672E3" w:rsidRPr="00297690" w:rsidRDefault="00FA3883" w:rsidP="00460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297690">
        <w:rPr>
          <w:rFonts w:ascii="Times New Roman" w:hAnsi="Times New Roman"/>
          <w:sz w:val="28"/>
          <w:szCs w:val="28"/>
        </w:rPr>
        <w:t>Формировать эстетические компетенции</w:t>
      </w:r>
      <w:r w:rsidR="00D672E3" w:rsidRPr="00297690">
        <w:rPr>
          <w:rFonts w:ascii="Times New Roman" w:hAnsi="Times New Roman"/>
          <w:sz w:val="28"/>
          <w:szCs w:val="28"/>
        </w:rPr>
        <w:t xml:space="preserve"> у дошкольников</w:t>
      </w:r>
      <w:r w:rsidR="00D672E3" w:rsidRPr="00297690">
        <w:rPr>
          <w:rFonts w:ascii="Times New Roman" w:hAnsi="Times New Roman"/>
          <w:b/>
          <w:sz w:val="28"/>
          <w:szCs w:val="28"/>
        </w:rPr>
        <w:t xml:space="preserve"> </w:t>
      </w:r>
      <w:r w:rsidR="00D672E3" w:rsidRPr="00297690">
        <w:rPr>
          <w:rFonts w:ascii="Times New Roman" w:hAnsi="Times New Roman"/>
          <w:sz w:val="28"/>
          <w:szCs w:val="28"/>
        </w:rPr>
        <w:t xml:space="preserve"> в процессе</w:t>
      </w:r>
      <w:r w:rsidR="0084086C" w:rsidRPr="00297690">
        <w:rPr>
          <w:rFonts w:ascii="Times New Roman" w:hAnsi="Times New Roman"/>
          <w:sz w:val="28"/>
          <w:szCs w:val="28"/>
        </w:rPr>
        <w:t xml:space="preserve"> познавательно</w:t>
      </w:r>
      <w:r w:rsidR="00D672E3" w:rsidRPr="00297690">
        <w:rPr>
          <w:rFonts w:ascii="Times New Roman" w:hAnsi="Times New Roman"/>
          <w:sz w:val="28"/>
          <w:szCs w:val="28"/>
        </w:rPr>
        <w:t>й деятельности,  т.е. повышение его активности, развитие интересов.</w:t>
      </w:r>
    </w:p>
    <w:p w:rsidR="00FA3883" w:rsidRDefault="00FA388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297690">
        <w:rPr>
          <w:rFonts w:ascii="Times New Roman" w:hAnsi="Times New Roman"/>
          <w:sz w:val="28"/>
          <w:szCs w:val="28"/>
        </w:rPr>
        <w:t xml:space="preserve">Развить </w:t>
      </w:r>
      <w:r>
        <w:rPr>
          <w:rFonts w:ascii="Times New Roman" w:hAnsi="Times New Roman"/>
          <w:sz w:val="28"/>
          <w:szCs w:val="28"/>
        </w:rPr>
        <w:t>художественно-творческое</w:t>
      </w:r>
      <w:r w:rsidRPr="005E5430">
        <w:rPr>
          <w:rFonts w:ascii="Times New Roman" w:hAnsi="Times New Roman"/>
          <w:sz w:val="28"/>
          <w:szCs w:val="28"/>
        </w:rPr>
        <w:t xml:space="preserve"> и по</w:t>
      </w:r>
      <w:r>
        <w:rPr>
          <w:rFonts w:ascii="Times New Roman" w:hAnsi="Times New Roman"/>
          <w:sz w:val="28"/>
          <w:szCs w:val="28"/>
        </w:rPr>
        <w:t xml:space="preserve">знавательное </w:t>
      </w:r>
      <w:r w:rsidR="00297690">
        <w:rPr>
          <w:rFonts w:ascii="Times New Roman" w:hAnsi="Times New Roman"/>
          <w:sz w:val="28"/>
          <w:szCs w:val="28"/>
        </w:rPr>
        <w:t>восприятие</w:t>
      </w:r>
      <w:r w:rsidR="0084086C" w:rsidRPr="00297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672E3" w:rsidRPr="00297690" w:rsidRDefault="0046530E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086C" w:rsidRPr="00297690">
        <w:rPr>
          <w:rFonts w:ascii="Times New Roman" w:hAnsi="Times New Roman"/>
          <w:sz w:val="28"/>
          <w:szCs w:val="28"/>
        </w:rPr>
        <w:t xml:space="preserve">художественных образов окружающей природы как эстетических </w:t>
      </w:r>
      <w:r w:rsidR="00FA3883">
        <w:rPr>
          <w:rFonts w:ascii="Times New Roman" w:hAnsi="Times New Roman"/>
          <w:sz w:val="28"/>
          <w:szCs w:val="28"/>
        </w:rPr>
        <w:t xml:space="preserve">    </w:t>
      </w:r>
      <w:r w:rsidR="0084086C" w:rsidRPr="00297690">
        <w:rPr>
          <w:rFonts w:ascii="Times New Roman" w:hAnsi="Times New Roman"/>
          <w:sz w:val="28"/>
          <w:szCs w:val="28"/>
        </w:rPr>
        <w:t xml:space="preserve">объектов. </w:t>
      </w:r>
    </w:p>
    <w:p w:rsidR="00D672E3" w:rsidRPr="00297690" w:rsidRDefault="00FA3883" w:rsidP="00460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97690">
        <w:rPr>
          <w:rFonts w:ascii="Times New Roman" w:hAnsi="Times New Roman"/>
          <w:sz w:val="28"/>
          <w:szCs w:val="28"/>
        </w:rPr>
        <w:t>Познакомить</w:t>
      </w:r>
      <w:r w:rsidR="0084086C" w:rsidRPr="00297690">
        <w:rPr>
          <w:rFonts w:ascii="Times New Roman" w:hAnsi="Times New Roman"/>
          <w:sz w:val="28"/>
          <w:szCs w:val="28"/>
        </w:rPr>
        <w:t xml:space="preserve"> с универсальным «языком» искусства</w:t>
      </w:r>
      <w:r w:rsidR="006F6E52" w:rsidRPr="00297690">
        <w:rPr>
          <w:rFonts w:ascii="Times New Roman" w:hAnsi="Times New Roman"/>
          <w:sz w:val="28"/>
          <w:szCs w:val="28"/>
        </w:rPr>
        <w:t xml:space="preserve"> </w:t>
      </w:r>
      <w:r w:rsidR="0084086C" w:rsidRPr="00297690">
        <w:rPr>
          <w:rFonts w:ascii="Times New Roman" w:hAnsi="Times New Roman"/>
          <w:sz w:val="28"/>
          <w:szCs w:val="28"/>
        </w:rPr>
        <w:t>- средствами художественно- образной выразительности (произведения художественной литературы и искусства)</w:t>
      </w:r>
      <w:r w:rsidR="0046530E">
        <w:rPr>
          <w:rFonts w:ascii="Times New Roman" w:hAnsi="Times New Roman"/>
          <w:sz w:val="28"/>
          <w:szCs w:val="28"/>
        </w:rPr>
        <w:t>.</w:t>
      </w:r>
    </w:p>
    <w:p w:rsidR="00297690" w:rsidRPr="00297690" w:rsidRDefault="00297690" w:rsidP="004603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72E3" w:rsidRPr="00297690" w:rsidRDefault="00D672E3" w:rsidP="0046034A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97690">
        <w:rPr>
          <w:rFonts w:ascii="Times New Roman" w:hAnsi="Times New Roman"/>
          <w:b/>
          <w:sz w:val="28"/>
          <w:szCs w:val="28"/>
        </w:rPr>
        <w:t>Этапы:</w:t>
      </w:r>
      <w:r w:rsidRPr="00297690">
        <w:rPr>
          <w:b/>
          <w:sz w:val="28"/>
          <w:szCs w:val="28"/>
        </w:rPr>
        <w:t xml:space="preserve"> </w:t>
      </w:r>
    </w:p>
    <w:p w:rsidR="00D672E3" w:rsidRPr="00297690" w:rsidRDefault="00D672E3" w:rsidP="0046034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97690">
        <w:rPr>
          <w:rFonts w:ascii="Times New Roman" w:hAnsi="Times New Roman"/>
          <w:i/>
          <w:sz w:val="28"/>
          <w:szCs w:val="28"/>
          <w:u w:val="single"/>
        </w:rPr>
        <w:t xml:space="preserve">Организационный. </w:t>
      </w:r>
      <w:r w:rsidRPr="00297690">
        <w:rPr>
          <w:rFonts w:ascii="Times New Roman" w:hAnsi="Times New Roman"/>
          <w:sz w:val="28"/>
          <w:szCs w:val="28"/>
        </w:rPr>
        <w:t xml:space="preserve"> </w:t>
      </w:r>
    </w:p>
    <w:p w:rsidR="00D672E3" w:rsidRPr="00297690" w:rsidRDefault="00D672E3" w:rsidP="0046034A">
      <w:pPr>
        <w:spacing w:after="0" w:line="240" w:lineRule="auto"/>
        <w:ind w:left="186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82D5A" w:rsidRDefault="00482D5A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Собираются и обобщаются данные о владении педагогами современными методами и формами работы с детьми в процессе создания условий к</w:t>
      </w:r>
      <w:r w:rsidR="0046530E" w:rsidRPr="0046530E">
        <w:rPr>
          <w:rFonts w:ascii="Times New Roman" w:hAnsi="Times New Roman"/>
          <w:sz w:val="28"/>
          <w:szCs w:val="28"/>
        </w:rPr>
        <w:t xml:space="preserve"> </w:t>
      </w:r>
      <w:r w:rsidR="0046530E">
        <w:rPr>
          <w:rFonts w:ascii="Times New Roman" w:hAnsi="Times New Roman"/>
          <w:sz w:val="28"/>
          <w:szCs w:val="28"/>
        </w:rPr>
        <w:t>художественно-</w:t>
      </w:r>
      <w:r w:rsidR="0046530E" w:rsidRPr="005E5430">
        <w:rPr>
          <w:rFonts w:ascii="Times New Roman" w:hAnsi="Times New Roman"/>
          <w:sz w:val="28"/>
          <w:szCs w:val="28"/>
        </w:rPr>
        <w:t>творческой и по</w:t>
      </w:r>
      <w:r w:rsidR="0046530E">
        <w:rPr>
          <w:rFonts w:ascii="Times New Roman" w:hAnsi="Times New Roman"/>
          <w:sz w:val="28"/>
          <w:szCs w:val="28"/>
        </w:rPr>
        <w:t>знавательной деятельности.</w:t>
      </w:r>
    </w:p>
    <w:p w:rsidR="00482D5A" w:rsidRPr="00297690" w:rsidRDefault="00482D5A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Проводится мониторинг с целью определения достижений детей</w:t>
      </w:r>
      <w:r w:rsidR="00DB3E8C" w:rsidRPr="00297690">
        <w:rPr>
          <w:rFonts w:ascii="Times New Roman" w:hAnsi="Times New Roman"/>
          <w:sz w:val="28"/>
          <w:szCs w:val="28"/>
        </w:rPr>
        <w:t xml:space="preserve"> </w:t>
      </w:r>
      <w:r w:rsidR="00482D5A">
        <w:rPr>
          <w:rFonts w:ascii="Times New Roman" w:hAnsi="Times New Roman"/>
          <w:sz w:val="28"/>
          <w:szCs w:val="28"/>
        </w:rPr>
        <w:t xml:space="preserve">эстетические </w:t>
      </w:r>
      <w:r w:rsidR="00DB3E8C" w:rsidRPr="00297690">
        <w:rPr>
          <w:rFonts w:ascii="Times New Roman" w:hAnsi="Times New Roman"/>
          <w:sz w:val="28"/>
          <w:szCs w:val="28"/>
        </w:rPr>
        <w:t>компетенци</w:t>
      </w:r>
      <w:r w:rsidR="00482D5A">
        <w:rPr>
          <w:rFonts w:ascii="Times New Roman" w:hAnsi="Times New Roman"/>
          <w:sz w:val="28"/>
          <w:szCs w:val="28"/>
        </w:rPr>
        <w:t>и</w:t>
      </w:r>
      <w:r w:rsidR="00DB3E8C" w:rsidRPr="00297690">
        <w:rPr>
          <w:rFonts w:ascii="Times New Roman" w:hAnsi="Times New Roman"/>
          <w:b/>
          <w:sz w:val="28"/>
          <w:szCs w:val="28"/>
        </w:rPr>
        <w:t xml:space="preserve"> </w:t>
      </w:r>
      <w:r w:rsidRPr="00297690">
        <w:rPr>
          <w:rFonts w:ascii="Times New Roman" w:hAnsi="Times New Roman"/>
          <w:sz w:val="28"/>
          <w:szCs w:val="28"/>
        </w:rPr>
        <w:t xml:space="preserve">у дошкольников посредством создания </w:t>
      </w:r>
      <w:r w:rsidR="00DB3E8C" w:rsidRPr="00297690">
        <w:rPr>
          <w:rFonts w:ascii="Times New Roman" w:hAnsi="Times New Roman"/>
          <w:sz w:val="28"/>
          <w:szCs w:val="28"/>
        </w:rPr>
        <w:t xml:space="preserve">условий к художественно- творческой </w:t>
      </w:r>
      <w:r w:rsidR="0046530E">
        <w:rPr>
          <w:rFonts w:ascii="Times New Roman" w:hAnsi="Times New Roman"/>
          <w:sz w:val="28"/>
          <w:szCs w:val="28"/>
        </w:rPr>
        <w:t>и</w:t>
      </w:r>
      <w:r w:rsidR="0046530E" w:rsidRPr="0046530E">
        <w:rPr>
          <w:rFonts w:ascii="Times New Roman" w:hAnsi="Times New Roman"/>
          <w:sz w:val="28"/>
          <w:szCs w:val="28"/>
        </w:rPr>
        <w:t xml:space="preserve"> </w:t>
      </w:r>
      <w:r w:rsidR="0046530E">
        <w:rPr>
          <w:rFonts w:ascii="Times New Roman" w:hAnsi="Times New Roman"/>
          <w:sz w:val="28"/>
          <w:szCs w:val="28"/>
        </w:rPr>
        <w:t xml:space="preserve">познавательной  </w:t>
      </w:r>
      <w:r w:rsidR="00DB3E8C" w:rsidRPr="00297690">
        <w:rPr>
          <w:rFonts w:ascii="Times New Roman" w:hAnsi="Times New Roman"/>
          <w:sz w:val="28"/>
          <w:szCs w:val="28"/>
        </w:rPr>
        <w:t>деятельности.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Разрабатываются перспективные планы работы, составляются рабочие программы.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Обеспечивается позитивная обстановка для реализации задач воспитания.</w:t>
      </w:r>
    </w:p>
    <w:p w:rsidR="006F6E52" w:rsidRPr="00297690" w:rsidRDefault="006F6E52" w:rsidP="0046034A">
      <w:pPr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</w:p>
    <w:p w:rsidR="00D672E3" w:rsidRPr="00297690" w:rsidRDefault="00D672E3" w:rsidP="0046034A">
      <w:pPr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Результат:</w:t>
      </w:r>
    </w:p>
    <w:p w:rsidR="00D672E3" w:rsidRPr="00297690" w:rsidRDefault="00D672E3" w:rsidP="00460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1.Анализ и обобщение данных мониторинга.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Составление перспективных планов и ра</w:t>
      </w:r>
      <w:r w:rsidR="00482D5A">
        <w:rPr>
          <w:rFonts w:ascii="Times New Roman" w:hAnsi="Times New Roman"/>
          <w:sz w:val="28"/>
          <w:szCs w:val="28"/>
        </w:rPr>
        <w:t>бочих программ, планов взаимодействия с родителями</w:t>
      </w:r>
      <w:r w:rsidRPr="00297690">
        <w:rPr>
          <w:rFonts w:ascii="Times New Roman" w:hAnsi="Times New Roman"/>
          <w:sz w:val="28"/>
          <w:szCs w:val="28"/>
        </w:rPr>
        <w:t xml:space="preserve"> воспитанников, проектов по</w:t>
      </w:r>
      <w:r w:rsidR="00DB3E8C" w:rsidRPr="00297690">
        <w:rPr>
          <w:rFonts w:ascii="Times New Roman" w:hAnsi="Times New Roman"/>
          <w:sz w:val="28"/>
          <w:szCs w:val="28"/>
        </w:rPr>
        <w:t xml:space="preserve"> созд</w:t>
      </w:r>
      <w:r w:rsidR="0046530E">
        <w:rPr>
          <w:rFonts w:ascii="Times New Roman" w:hAnsi="Times New Roman"/>
          <w:sz w:val="28"/>
          <w:szCs w:val="28"/>
        </w:rPr>
        <w:t xml:space="preserve">ания условий к </w:t>
      </w:r>
      <w:r w:rsidR="00DB3E8C" w:rsidRPr="00297690">
        <w:rPr>
          <w:rFonts w:ascii="Times New Roman" w:hAnsi="Times New Roman"/>
          <w:sz w:val="28"/>
          <w:szCs w:val="28"/>
        </w:rPr>
        <w:t xml:space="preserve">художественно- творческой </w:t>
      </w:r>
      <w:r w:rsidR="0046530E">
        <w:rPr>
          <w:rFonts w:ascii="Times New Roman" w:hAnsi="Times New Roman"/>
          <w:sz w:val="28"/>
          <w:szCs w:val="28"/>
        </w:rPr>
        <w:t>и познавательной</w:t>
      </w:r>
      <w:r w:rsidR="0046530E" w:rsidRPr="00297690">
        <w:rPr>
          <w:rFonts w:ascii="Times New Roman" w:hAnsi="Times New Roman"/>
          <w:sz w:val="28"/>
          <w:szCs w:val="28"/>
        </w:rPr>
        <w:t xml:space="preserve"> </w:t>
      </w:r>
      <w:r w:rsidR="00DB3E8C" w:rsidRPr="00297690">
        <w:rPr>
          <w:rFonts w:ascii="Times New Roman" w:hAnsi="Times New Roman"/>
          <w:sz w:val="28"/>
          <w:szCs w:val="28"/>
        </w:rPr>
        <w:t>деятельности.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2E3" w:rsidRPr="00297690" w:rsidRDefault="00D672E3" w:rsidP="0046034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97690">
        <w:rPr>
          <w:rFonts w:ascii="Times New Roman" w:hAnsi="Times New Roman"/>
          <w:i/>
          <w:sz w:val="28"/>
          <w:szCs w:val="28"/>
          <w:u w:val="single"/>
        </w:rPr>
        <w:t xml:space="preserve">Основной. </w:t>
      </w:r>
    </w:p>
    <w:p w:rsidR="00D672E3" w:rsidRPr="00297690" w:rsidRDefault="00D672E3" w:rsidP="0046034A">
      <w:pPr>
        <w:spacing w:after="0" w:line="240" w:lineRule="auto"/>
        <w:ind w:left="186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 xml:space="preserve">Решаются задачи, поставленные в перспективных планах проектов </w:t>
      </w:r>
      <w:r w:rsidR="00DB3E8C" w:rsidRPr="00297690">
        <w:rPr>
          <w:rFonts w:ascii="Times New Roman" w:hAnsi="Times New Roman"/>
          <w:sz w:val="28"/>
          <w:szCs w:val="28"/>
        </w:rPr>
        <w:t>созд</w:t>
      </w:r>
      <w:r w:rsidR="0046530E">
        <w:rPr>
          <w:rFonts w:ascii="Times New Roman" w:hAnsi="Times New Roman"/>
          <w:sz w:val="28"/>
          <w:szCs w:val="28"/>
        </w:rPr>
        <w:t xml:space="preserve">ания условий к </w:t>
      </w:r>
      <w:r w:rsidR="00DB3E8C" w:rsidRPr="00297690">
        <w:rPr>
          <w:rFonts w:ascii="Times New Roman" w:hAnsi="Times New Roman"/>
          <w:sz w:val="28"/>
          <w:szCs w:val="28"/>
        </w:rPr>
        <w:t xml:space="preserve">художественно- творческой </w:t>
      </w:r>
      <w:r w:rsidR="0046530E">
        <w:rPr>
          <w:rFonts w:ascii="Times New Roman" w:hAnsi="Times New Roman"/>
          <w:sz w:val="28"/>
          <w:szCs w:val="28"/>
        </w:rPr>
        <w:t>и познавательной</w:t>
      </w:r>
      <w:r w:rsidR="0046530E" w:rsidRPr="00297690">
        <w:rPr>
          <w:rFonts w:ascii="Times New Roman" w:hAnsi="Times New Roman"/>
          <w:sz w:val="28"/>
          <w:szCs w:val="28"/>
        </w:rPr>
        <w:t xml:space="preserve"> </w:t>
      </w:r>
      <w:r w:rsidR="00DB3E8C" w:rsidRPr="00297690">
        <w:rPr>
          <w:rFonts w:ascii="Times New Roman" w:hAnsi="Times New Roman"/>
          <w:sz w:val="28"/>
          <w:szCs w:val="28"/>
        </w:rPr>
        <w:t>деятельности.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 xml:space="preserve"> Обеспечивается взаимодействие всех участников образовательного процесса.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Происходит согласование, уточнение, корректировка мер и характера воздействия на ребёнка всех участников образовательных мероприятий.</w:t>
      </w:r>
    </w:p>
    <w:p w:rsidR="00B02DED" w:rsidRDefault="00D672E3" w:rsidP="0046034A">
      <w:pPr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 xml:space="preserve">    </w:t>
      </w:r>
    </w:p>
    <w:p w:rsidR="00D672E3" w:rsidRPr="00297690" w:rsidRDefault="00D672E3" w:rsidP="0046034A">
      <w:pPr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lastRenderedPageBreak/>
        <w:t>Этап включает:</w:t>
      </w:r>
    </w:p>
    <w:p w:rsidR="00D672E3" w:rsidRPr="00297690" w:rsidRDefault="00297690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72E3" w:rsidRPr="00297690">
        <w:rPr>
          <w:rFonts w:ascii="Times New Roman" w:hAnsi="Times New Roman"/>
          <w:sz w:val="28"/>
          <w:szCs w:val="28"/>
        </w:rPr>
        <w:t xml:space="preserve">работу, направленную по </w:t>
      </w:r>
      <w:r w:rsidR="00DB3E8C" w:rsidRPr="00297690">
        <w:rPr>
          <w:rFonts w:ascii="Times New Roman" w:hAnsi="Times New Roman"/>
          <w:sz w:val="28"/>
          <w:szCs w:val="28"/>
        </w:rPr>
        <w:t>созд</w:t>
      </w:r>
      <w:r w:rsidR="0046530E">
        <w:rPr>
          <w:rFonts w:ascii="Times New Roman" w:hAnsi="Times New Roman"/>
          <w:sz w:val="28"/>
          <w:szCs w:val="28"/>
        </w:rPr>
        <w:t xml:space="preserve">ания условий к </w:t>
      </w:r>
      <w:r w:rsidR="00DB3E8C" w:rsidRPr="00297690">
        <w:rPr>
          <w:rFonts w:ascii="Times New Roman" w:hAnsi="Times New Roman"/>
          <w:sz w:val="28"/>
          <w:szCs w:val="28"/>
        </w:rPr>
        <w:t xml:space="preserve">художественно- творческой </w:t>
      </w:r>
      <w:r w:rsidR="0046530E">
        <w:rPr>
          <w:rFonts w:ascii="Times New Roman" w:hAnsi="Times New Roman"/>
          <w:sz w:val="28"/>
          <w:szCs w:val="28"/>
        </w:rPr>
        <w:t>и познавательной</w:t>
      </w:r>
      <w:r w:rsidR="0046530E" w:rsidRPr="00297690">
        <w:rPr>
          <w:rFonts w:ascii="Times New Roman" w:hAnsi="Times New Roman"/>
          <w:sz w:val="28"/>
          <w:szCs w:val="28"/>
        </w:rPr>
        <w:t xml:space="preserve"> </w:t>
      </w:r>
      <w:r w:rsidR="00DB3E8C" w:rsidRPr="00297690">
        <w:rPr>
          <w:rFonts w:ascii="Times New Roman" w:hAnsi="Times New Roman"/>
          <w:sz w:val="28"/>
          <w:szCs w:val="28"/>
        </w:rPr>
        <w:t>деятельности;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-работу над развитием в</w:t>
      </w:r>
      <w:r w:rsidR="0046530E">
        <w:rPr>
          <w:rFonts w:ascii="Times New Roman" w:hAnsi="Times New Roman"/>
          <w:sz w:val="28"/>
          <w:szCs w:val="28"/>
        </w:rPr>
        <w:t xml:space="preserve">сех компонентов по формированию </w:t>
      </w:r>
      <w:r w:rsidR="0046530E" w:rsidRPr="00297690">
        <w:rPr>
          <w:rFonts w:ascii="Times New Roman" w:hAnsi="Times New Roman"/>
          <w:sz w:val="28"/>
          <w:szCs w:val="28"/>
        </w:rPr>
        <w:t xml:space="preserve">художественно- творческой </w:t>
      </w:r>
      <w:r w:rsidR="0046530E">
        <w:rPr>
          <w:rFonts w:ascii="Times New Roman" w:hAnsi="Times New Roman"/>
          <w:sz w:val="28"/>
          <w:szCs w:val="28"/>
        </w:rPr>
        <w:t>и познавательной</w:t>
      </w:r>
      <w:r w:rsidR="0046530E" w:rsidRPr="00297690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 xml:space="preserve"> -работу, направленную на развитие и совершенствование ребёнка в процессе формирования </w:t>
      </w:r>
      <w:r w:rsidR="0046530E">
        <w:rPr>
          <w:rFonts w:ascii="Times New Roman" w:hAnsi="Times New Roman"/>
          <w:sz w:val="28"/>
          <w:szCs w:val="28"/>
        </w:rPr>
        <w:t>художественно- творческих</w:t>
      </w:r>
      <w:r w:rsidR="0046530E" w:rsidRPr="00297690">
        <w:rPr>
          <w:rFonts w:ascii="Times New Roman" w:hAnsi="Times New Roman"/>
          <w:sz w:val="28"/>
          <w:szCs w:val="28"/>
        </w:rPr>
        <w:t xml:space="preserve"> </w:t>
      </w:r>
      <w:r w:rsidR="0046530E">
        <w:rPr>
          <w:rFonts w:ascii="Times New Roman" w:hAnsi="Times New Roman"/>
          <w:sz w:val="28"/>
          <w:szCs w:val="28"/>
        </w:rPr>
        <w:t>и познавательных</w:t>
      </w:r>
      <w:r w:rsidR="0046530E" w:rsidRPr="00297690">
        <w:rPr>
          <w:rFonts w:ascii="Times New Roman" w:hAnsi="Times New Roman"/>
          <w:sz w:val="28"/>
          <w:szCs w:val="28"/>
        </w:rPr>
        <w:t xml:space="preserve"> </w:t>
      </w:r>
      <w:r w:rsidRPr="00297690">
        <w:rPr>
          <w:rFonts w:ascii="Times New Roman" w:hAnsi="Times New Roman"/>
          <w:sz w:val="28"/>
          <w:szCs w:val="28"/>
        </w:rPr>
        <w:t>компетенций у дошкольников.</w:t>
      </w:r>
    </w:p>
    <w:p w:rsidR="00D672E3" w:rsidRPr="00297690" w:rsidRDefault="00D672E3" w:rsidP="0046034A">
      <w:pPr>
        <w:spacing w:after="0"/>
        <w:ind w:left="114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Результат:</w:t>
      </w:r>
    </w:p>
    <w:p w:rsidR="00D672E3" w:rsidRPr="00297690" w:rsidRDefault="00D672E3" w:rsidP="004603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>Решение задач, поставленных в перспективных планах и программах.</w:t>
      </w:r>
    </w:p>
    <w:p w:rsidR="0046530E" w:rsidRDefault="0046530E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672E3" w:rsidRPr="00297690">
        <w:rPr>
          <w:rFonts w:ascii="Times New Roman" w:hAnsi="Times New Roman"/>
          <w:sz w:val="28"/>
          <w:szCs w:val="28"/>
        </w:rPr>
        <w:t xml:space="preserve">Обеспечение условий необходимых для формирования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6530E" w:rsidRDefault="0046530E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художественно- творческих</w:t>
      </w:r>
      <w:r w:rsidRPr="00297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познавательных </w:t>
      </w:r>
      <w:r w:rsidR="00582E2D" w:rsidRPr="00297690">
        <w:rPr>
          <w:rFonts w:ascii="Times New Roman" w:hAnsi="Times New Roman"/>
          <w:sz w:val="28"/>
          <w:szCs w:val="28"/>
        </w:rPr>
        <w:t xml:space="preserve">компетенций </w:t>
      </w:r>
      <w:r w:rsidR="00D672E3" w:rsidRPr="00297690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46530E" w:rsidRDefault="0046530E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D672E3" w:rsidRPr="00297690">
        <w:rPr>
          <w:rFonts w:ascii="Times New Roman" w:hAnsi="Times New Roman"/>
          <w:sz w:val="28"/>
          <w:szCs w:val="28"/>
        </w:rPr>
        <w:t xml:space="preserve">дошкольников  (развивающая среда, содержание форм и методов </w:t>
      </w:r>
      <w:proofErr w:type="gramEnd"/>
    </w:p>
    <w:p w:rsidR="00B02DED" w:rsidRDefault="0046530E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672E3" w:rsidRPr="00297690">
        <w:rPr>
          <w:rFonts w:ascii="Times New Roman" w:hAnsi="Times New Roman"/>
          <w:sz w:val="28"/>
          <w:szCs w:val="28"/>
        </w:rPr>
        <w:t xml:space="preserve">работы </w:t>
      </w:r>
      <w:r w:rsidRPr="00297690">
        <w:rPr>
          <w:rFonts w:ascii="Times New Roman" w:hAnsi="Times New Roman"/>
          <w:sz w:val="28"/>
          <w:szCs w:val="28"/>
        </w:rPr>
        <w:t xml:space="preserve">художественно- творческой </w:t>
      </w:r>
      <w:r>
        <w:rPr>
          <w:rFonts w:ascii="Times New Roman" w:hAnsi="Times New Roman"/>
          <w:sz w:val="28"/>
          <w:szCs w:val="28"/>
        </w:rPr>
        <w:t>и познавательной</w:t>
      </w:r>
      <w:r w:rsidRPr="00297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02DED">
        <w:rPr>
          <w:rFonts w:ascii="Times New Roman" w:hAnsi="Times New Roman"/>
          <w:sz w:val="28"/>
          <w:szCs w:val="28"/>
        </w:rPr>
        <w:t xml:space="preserve">                     </w:t>
      </w:r>
    </w:p>
    <w:p w:rsidR="0046530E" w:rsidRDefault="00B02DED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6530E" w:rsidRPr="00297690">
        <w:rPr>
          <w:rFonts w:ascii="Times New Roman" w:hAnsi="Times New Roman"/>
          <w:sz w:val="28"/>
          <w:szCs w:val="28"/>
        </w:rPr>
        <w:t>деятельности</w:t>
      </w:r>
      <w:r w:rsidR="0046530E">
        <w:rPr>
          <w:rFonts w:ascii="Times New Roman" w:hAnsi="Times New Roman"/>
          <w:sz w:val="28"/>
          <w:szCs w:val="28"/>
        </w:rPr>
        <w:t>,</w:t>
      </w:r>
      <w:r w:rsidR="00D672E3" w:rsidRPr="00297690">
        <w:rPr>
          <w:rFonts w:ascii="Times New Roman" w:hAnsi="Times New Roman"/>
          <w:sz w:val="28"/>
          <w:szCs w:val="28"/>
        </w:rPr>
        <w:t xml:space="preserve"> использование педагогами </w:t>
      </w:r>
      <w:proofErr w:type="gramStart"/>
      <w:r w:rsidR="00D672E3" w:rsidRPr="00297690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="00D672E3" w:rsidRPr="00297690">
        <w:rPr>
          <w:rFonts w:ascii="Times New Roman" w:hAnsi="Times New Roman"/>
          <w:sz w:val="28"/>
          <w:szCs w:val="28"/>
        </w:rPr>
        <w:t xml:space="preserve"> </w:t>
      </w:r>
    </w:p>
    <w:p w:rsidR="00D672E3" w:rsidRPr="0046530E" w:rsidRDefault="0046530E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672E3" w:rsidRPr="00297690">
        <w:rPr>
          <w:rFonts w:ascii="Times New Roman" w:hAnsi="Times New Roman"/>
          <w:sz w:val="28"/>
          <w:szCs w:val="28"/>
        </w:rPr>
        <w:t>образовательных технологий).</w:t>
      </w:r>
    </w:p>
    <w:p w:rsidR="00D672E3" w:rsidRPr="00297690" w:rsidRDefault="00D672E3" w:rsidP="004603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97690">
        <w:rPr>
          <w:rFonts w:ascii="Times New Roman" w:hAnsi="Times New Roman"/>
          <w:sz w:val="28"/>
          <w:szCs w:val="28"/>
        </w:rPr>
        <w:t>Осуществление взаимосвязи и преемственности всех участников образовательного процесса.</w:t>
      </w:r>
    </w:p>
    <w:p w:rsidR="00B02DED" w:rsidRDefault="00D672E3" w:rsidP="004603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97690">
        <w:rPr>
          <w:rFonts w:ascii="Times New Roman" w:hAnsi="Times New Roman"/>
          <w:i/>
          <w:sz w:val="28"/>
          <w:szCs w:val="28"/>
        </w:rPr>
        <w:t xml:space="preserve">                 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97690">
        <w:rPr>
          <w:rFonts w:ascii="Times New Roman" w:hAnsi="Times New Roman"/>
          <w:i/>
          <w:sz w:val="28"/>
          <w:szCs w:val="28"/>
        </w:rPr>
        <w:t xml:space="preserve">  </w:t>
      </w:r>
      <w:r w:rsidRPr="00297690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297690">
        <w:rPr>
          <w:rFonts w:ascii="Times New Roman" w:hAnsi="Times New Roman"/>
          <w:i/>
          <w:sz w:val="28"/>
          <w:szCs w:val="28"/>
        </w:rPr>
        <w:t xml:space="preserve">.        </w:t>
      </w:r>
      <w:r w:rsidRPr="00297690">
        <w:rPr>
          <w:rFonts w:ascii="Times New Roman" w:hAnsi="Times New Roman"/>
          <w:i/>
          <w:sz w:val="28"/>
          <w:szCs w:val="28"/>
          <w:u w:val="single"/>
        </w:rPr>
        <w:t>Заключительный.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97690">
        <w:rPr>
          <w:rFonts w:ascii="Times New Roman" w:hAnsi="Times New Roman"/>
          <w:sz w:val="28"/>
          <w:szCs w:val="28"/>
        </w:rPr>
        <w:t>Проводится оценка результатов и качества проведённой работы.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 xml:space="preserve">                   Определяются    дальнейшие действия. 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 xml:space="preserve">                   Результат:</w:t>
      </w:r>
    </w:p>
    <w:p w:rsidR="00D672E3" w:rsidRPr="00297690" w:rsidRDefault="00D672E3" w:rsidP="00460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690">
        <w:rPr>
          <w:rFonts w:ascii="Times New Roman" w:hAnsi="Times New Roman"/>
          <w:sz w:val="28"/>
          <w:szCs w:val="28"/>
        </w:rPr>
        <w:t xml:space="preserve">                   Выносится решение о прекращении, изменении или продолжении</w:t>
      </w:r>
    </w:p>
    <w:p w:rsidR="0046530E" w:rsidRPr="0046034A" w:rsidRDefault="00D672E3" w:rsidP="0046034A">
      <w:pPr>
        <w:spacing w:after="0"/>
        <w:jc w:val="both"/>
        <w:rPr>
          <w:rFonts w:ascii="Calibri" w:hAnsi="Calibri"/>
          <w:sz w:val="28"/>
          <w:szCs w:val="28"/>
        </w:rPr>
      </w:pPr>
      <w:r w:rsidRPr="00297690">
        <w:rPr>
          <w:sz w:val="28"/>
          <w:szCs w:val="28"/>
        </w:rPr>
        <w:t xml:space="preserve">                   </w:t>
      </w:r>
      <w:r w:rsidRPr="00297690">
        <w:rPr>
          <w:rFonts w:ascii="Times New Roman" w:hAnsi="Times New Roman"/>
          <w:sz w:val="28"/>
          <w:szCs w:val="28"/>
        </w:rPr>
        <w:t>программы  на основании результатов мониторинга</w:t>
      </w:r>
      <w:r w:rsidRPr="00297690">
        <w:rPr>
          <w:sz w:val="28"/>
          <w:szCs w:val="28"/>
        </w:rPr>
        <w:t>.</w:t>
      </w:r>
    </w:p>
    <w:p w:rsidR="0046530E" w:rsidRDefault="0046530E" w:rsidP="0046034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E52" w:rsidRPr="006F6E52" w:rsidRDefault="006F6E52" w:rsidP="006F6E52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52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495"/>
      </w:tblGrid>
      <w:tr w:rsidR="006F6E52" w:rsidRPr="006F6E52" w:rsidTr="002156ED">
        <w:tc>
          <w:tcPr>
            <w:tcW w:w="2076" w:type="dxa"/>
          </w:tcPr>
          <w:p w:rsidR="006F6E52" w:rsidRPr="006F6E52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6F6E52">
              <w:rPr>
                <w:rFonts w:ascii="Times New Roman" w:hAnsi="Times New Roman" w:cs="Times New Roman"/>
                <w:b/>
              </w:rPr>
              <w:t>Полное наименование программы</w:t>
            </w:r>
          </w:p>
        </w:tc>
        <w:tc>
          <w:tcPr>
            <w:tcW w:w="7495" w:type="dxa"/>
          </w:tcPr>
          <w:p w:rsidR="006F6E52" w:rsidRPr="00FA3883" w:rsidRDefault="006F6E52" w:rsidP="00FA388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FA3883">
              <w:rPr>
                <w:rFonts w:ascii="Times New Roman" w:hAnsi="Times New Roman" w:cs="Times New Roman"/>
              </w:rPr>
              <w:t>Комплексно- целевая программа развития</w:t>
            </w:r>
            <w:r w:rsidRPr="00FA3883">
              <w:rPr>
                <w:rFonts w:ascii="Times New Roman" w:hAnsi="Times New Roman" w:cs="Times New Roman"/>
                <w:b/>
              </w:rPr>
              <w:t xml:space="preserve"> </w:t>
            </w:r>
            <w:r w:rsidRPr="00FA3883">
              <w:rPr>
                <w:rFonts w:ascii="Times New Roman" w:hAnsi="Times New Roman"/>
              </w:rPr>
              <w:t xml:space="preserve">«Формирование художественно-эстетических компетенций у дошкольников посредством создания условий к художественно- творческой </w:t>
            </w:r>
            <w:r w:rsidR="00FA3883">
              <w:rPr>
                <w:rFonts w:ascii="Times New Roman" w:hAnsi="Times New Roman"/>
              </w:rPr>
              <w:t xml:space="preserve">и познавательной </w:t>
            </w:r>
            <w:r w:rsidRPr="00FA3883">
              <w:rPr>
                <w:rFonts w:ascii="Times New Roman" w:hAnsi="Times New Roman"/>
              </w:rPr>
              <w:t>деятельности</w:t>
            </w:r>
            <w:r w:rsidRPr="00FA3883">
              <w:rPr>
                <w:rFonts w:ascii="Times New Roman" w:hAnsi="Times New Roman" w:cs="Times New Roman"/>
              </w:rPr>
              <w:t xml:space="preserve"> у детей дошкольного возраста</w:t>
            </w:r>
            <w:r w:rsidR="00FA3883">
              <w:rPr>
                <w:rFonts w:ascii="Times New Roman" w:hAnsi="Times New Roman" w:cs="Times New Roman"/>
              </w:rPr>
              <w:t>»</w:t>
            </w:r>
          </w:p>
        </w:tc>
      </w:tr>
      <w:tr w:rsidR="006F6E52" w:rsidRPr="006F6E52" w:rsidTr="002156ED">
        <w:trPr>
          <w:trHeight w:val="855"/>
        </w:trPr>
        <w:tc>
          <w:tcPr>
            <w:tcW w:w="2076" w:type="dxa"/>
          </w:tcPr>
          <w:p w:rsidR="006F6E52" w:rsidRPr="006F6E52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6F6E52">
              <w:rPr>
                <w:rFonts w:ascii="Times New Roman" w:hAnsi="Times New Roman" w:cs="Times New Roman"/>
                <w:b/>
              </w:rPr>
              <w:t xml:space="preserve">Основания  </w:t>
            </w:r>
            <w:proofErr w:type="gramStart"/>
            <w:r w:rsidRPr="006F6E52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6F6E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6E52" w:rsidRPr="006F6E52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6F6E52">
              <w:rPr>
                <w:rFonts w:ascii="Times New Roman" w:hAnsi="Times New Roman" w:cs="Times New Roman"/>
                <w:b/>
              </w:rPr>
              <w:t>разработки программы</w:t>
            </w:r>
          </w:p>
        </w:tc>
        <w:tc>
          <w:tcPr>
            <w:tcW w:w="7495" w:type="dxa"/>
          </w:tcPr>
          <w:p w:rsidR="006F6E52" w:rsidRPr="006F6E52" w:rsidRDefault="006F6E52" w:rsidP="00482D5A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Федеральный закон от 29.12.2012 №273-ФЗ «Об образовании в Российской Федерации»</w:t>
            </w:r>
          </w:p>
          <w:p w:rsidR="006F6E52" w:rsidRPr="006F6E52" w:rsidRDefault="006F6E52" w:rsidP="00482D5A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дошкольного образования от 17 декабря 2013г.    </w:t>
            </w:r>
          </w:p>
          <w:p w:rsidR="0046530E" w:rsidRDefault="006F6E52" w:rsidP="0046530E">
            <w:pPr>
              <w:tabs>
                <w:tab w:val="left" w:pos="1440"/>
              </w:tabs>
              <w:ind w:left="720"/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              №1155</w:t>
            </w:r>
          </w:p>
          <w:p w:rsidR="00482D5A" w:rsidRPr="0046530E" w:rsidRDefault="006F6E52" w:rsidP="0046530E">
            <w:pPr>
              <w:pStyle w:val="a3"/>
              <w:numPr>
                <w:ilvl w:val="0"/>
                <w:numId w:val="23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46530E">
              <w:rPr>
                <w:rFonts w:ascii="Times New Roman" w:hAnsi="Times New Roman" w:cs="Times New Roman"/>
              </w:rPr>
              <w:t xml:space="preserve">Комментарии к ФГОС дошкольного образования, Министерство </w:t>
            </w:r>
          </w:p>
          <w:p w:rsidR="006F6E52" w:rsidRPr="0046530E" w:rsidRDefault="0046530E" w:rsidP="0046530E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6F6E52" w:rsidRPr="0046530E">
              <w:rPr>
                <w:rFonts w:ascii="Times New Roman" w:hAnsi="Times New Roman" w:cs="Times New Roman"/>
              </w:rPr>
              <w:t xml:space="preserve">образования и науки Российской Федерации    </w:t>
            </w:r>
          </w:p>
          <w:p w:rsidR="006F6E52" w:rsidRPr="006F6E52" w:rsidRDefault="0046530E" w:rsidP="00482D5A">
            <w:pPr>
              <w:tabs>
                <w:tab w:val="left" w:pos="14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6F6E52" w:rsidRPr="006F6E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F6E52" w:rsidRPr="006F6E5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6F6E52" w:rsidRPr="006F6E52">
              <w:rPr>
                <w:rFonts w:ascii="Times New Roman" w:hAnsi="Times New Roman" w:cs="Times New Roman"/>
              </w:rPr>
              <w:t xml:space="preserve"> России) от 28 февраля 2014год № 08-249</w:t>
            </w:r>
          </w:p>
        </w:tc>
      </w:tr>
      <w:tr w:rsidR="006F6E52" w:rsidRPr="006F6E52" w:rsidTr="002156ED">
        <w:tc>
          <w:tcPr>
            <w:tcW w:w="2076" w:type="dxa"/>
          </w:tcPr>
          <w:p w:rsidR="006F6E52" w:rsidRPr="006F6E52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6F6E52">
              <w:rPr>
                <w:rFonts w:ascii="Times New Roman" w:hAnsi="Times New Roman" w:cs="Times New Roman"/>
                <w:b/>
              </w:rPr>
              <w:lastRenderedPageBreak/>
              <w:t>Период и этапы реализации программы</w:t>
            </w:r>
          </w:p>
        </w:tc>
        <w:tc>
          <w:tcPr>
            <w:tcW w:w="7495" w:type="dxa"/>
          </w:tcPr>
          <w:p w:rsidR="006F6E52" w:rsidRPr="006F6E52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2016- 2019</w:t>
            </w:r>
            <w:r w:rsidRPr="006F6E52">
              <w:rPr>
                <w:rFonts w:ascii="Times New Roman" w:hAnsi="Times New Roman" w:cs="Times New Roman"/>
              </w:rPr>
              <w:t xml:space="preserve"> годы</w:t>
            </w:r>
          </w:p>
          <w:p w:rsidR="006F6E52" w:rsidRPr="006F6E52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Первый этап </w:t>
            </w:r>
            <w:r>
              <w:rPr>
                <w:rFonts w:ascii="Times New Roman" w:hAnsi="Times New Roman" w:cs="Times New Roman"/>
              </w:rPr>
              <w:t>(2016-2017год</w:t>
            </w:r>
            <w:r w:rsidRPr="006F6E52">
              <w:rPr>
                <w:rFonts w:ascii="Times New Roman" w:hAnsi="Times New Roman" w:cs="Times New Roman"/>
              </w:rPr>
              <w:t>)- организационно- подготовительный этап – поиск оптимальной структуры управления программой</w:t>
            </w:r>
          </w:p>
          <w:p w:rsidR="006F6E52" w:rsidRPr="006F6E52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этап</w:t>
            </w:r>
            <w:r w:rsidR="004653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(2017-2018год</w:t>
            </w:r>
            <w:r w:rsidRPr="006F6E52">
              <w:rPr>
                <w:rFonts w:ascii="Times New Roman" w:hAnsi="Times New Roman" w:cs="Times New Roman"/>
              </w:rPr>
              <w:t>) – основной (отработка основных компонентов программы);</w:t>
            </w:r>
          </w:p>
          <w:p w:rsidR="006F6E52" w:rsidRPr="006F6E52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этап</w:t>
            </w:r>
            <w:r w:rsidR="004653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(2018-2019</w:t>
            </w:r>
            <w:r w:rsidRPr="006F6E5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  <w:r w:rsidRPr="006F6E52">
              <w:rPr>
                <w:rFonts w:ascii="Times New Roman" w:hAnsi="Times New Roman" w:cs="Times New Roman"/>
              </w:rPr>
              <w:t>) – итоговый (анализ и синтез результатов, обобщение опыта, оценка и прогнозирование персп</w:t>
            </w:r>
            <w:r>
              <w:rPr>
                <w:rFonts w:ascii="Times New Roman" w:hAnsi="Times New Roman" w:cs="Times New Roman"/>
              </w:rPr>
              <w:t xml:space="preserve">ектив познавательной и художественно- эстетической деятельности </w:t>
            </w:r>
            <w:r w:rsidRPr="006F6E52">
              <w:rPr>
                <w:rFonts w:ascii="Times New Roman" w:hAnsi="Times New Roman" w:cs="Times New Roman"/>
              </w:rPr>
              <w:t>в условиях детского сада).</w:t>
            </w:r>
          </w:p>
        </w:tc>
      </w:tr>
      <w:tr w:rsidR="006F6E52" w:rsidRPr="006F6E52" w:rsidTr="002156ED">
        <w:tc>
          <w:tcPr>
            <w:tcW w:w="2076" w:type="dxa"/>
          </w:tcPr>
          <w:p w:rsidR="006F6E52" w:rsidRPr="006F6E52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6F6E52">
              <w:rPr>
                <w:rFonts w:ascii="Times New Roman" w:hAnsi="Times New Roman" w:cs="Times New Roman"/>
                <w:b/>
              </w:rPr>
              <w:t>Цель программы</w:t>
            </w:r>
          </w:p>
        </w:tc>
        <w:tc>
          <w:tcPr>
            <w:tcW w:w="7495" w:type="dxa"/>
          </w:tcPr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  <w:b/>
              </w:rPr>
              <w:t>-</w:t>
            </w:r>
            <w:r w:rsidRPr="006F6E52">
              <w:rPr>
                <w:rFonts w:ascii="Times New Roman" w:hAnsi="Times New Roman" w:cs="Times New Roman"/>
              </w:rPr>
              <w:t xml:space="preserve">оптимизация педагогического процесса, направленного на создание условий для активного освоения дошкольниками </w:t>
            </w:r>
            <w:r>
              <w:rPr>
                <w:rFonts w:ascii="Times New Roman" w:hAnsi="Times New Roman" w:cs="Times New Roman"/>
              </w:rPr>
              <w:t>познавательной и художественно- эстетической деятельности.</w:t>
            </w:r>
          </w:p>
        </w:tc>
      </w:tr>
      <w:tr w:rsidR="006F6E52" w:rsidRPr="006F6E52" w:rsidTr="002156ED">
        <w:tc>
          <w:tcPr>
            <w:tcW w:w="2076" w:type="dxa"/>
          </w:tcPr>
          <w:p w:rsidR="006F6E52" w:rsidRPr="006F6E52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6F6E52">
              <w:rPr>
                <w:rFonts w:ascii="Times New Roman" w:hAnsi="Times New Roman" w:cs="Times New Roman"/>
                <w:b/>
              </w:rPr>
              <w:t>Основные направления программы</w:t>
            </w:r>
          </w:p>
        </w:tc>
        <w:tc>
          <w:tcPr>
            <w:tcW w:w="7495" w:type="dxa"/>
          </w:tcPr>
          <w:p w:rsidR="006F6E52" w:rsidRPr="006F6E52" w:rsidRDefault="006F6E52" w:rsidP="006F6E52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Работа с детьми</w:t>
            </w:r>
          </w:p>
          <w:p w:rsidR="006F6E52" w:rsidRPr="006F6E52" w:rsidRDefault="006F6E52" w:rsidP="006F6E52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Работа с кадрами</w:t>
            </w:r>
          </w:p>
          <w:p w:rsidR="006F6E52" w:rsidRPr="006F6E52" w:rsidRDefault="006F6E52" w:rsidP="006F6E52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Работа с родителями</w:t>
            </w:r>
          </w:p>
          <w:p w:rsidR="006F6E52" w:rsidRPr="006F6E52" w:rsidRDefault="006F6E52" w:rsidP="006F6E52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Сотрудничество с социумом</w:t>
            </w:r>
          </w:p>
        </w:tc>
      </w:tr>
      <w:tr w:rsidR="006F6E52" w:rsidRPr="006F6E52" w:rsidTr="002156ED">
        <w:trPr>
          <w:trHeight w:val="255"/>
        </w:trPr>
        <w:tc>
          <w:tcPr>
            <w:tcW w:w="2076" w:type="dxa"/>
          </w:tcPr>
          <w:p w:rsidR="006F6E52" w:rsidRPr="006F6E52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6F6E52">
              <w:rPr>
                <w:rFonts w:ascii="Times New Roman" w:hAnsi="Times New Roman" w:cs="Times New Roman"/>
                <w:b/>
                <w:i/>
                <w:u w:val="single"/>
              </w:rPr>
              <w:t>Направления работы</w:t>
            </w:r>
          </w:p>
        </w:tc>
        <w:tc>
          <w:tcPr>
            <w:tcW w:w="7495" w:type="dxa"/>
          </w:tcPr>
          <w:p w:rsidR="006F6E52" w:rsidRPr="00DC57CB" w:rsidRDefault="006F6E52" w:rsidP="00DC57CB">
            <w:pPr>
              <w:pStyle w:val="a3"/>
              <w:tabs>
                <w:tab w:val="left" w:pos="144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C57CB">
              <w:rPr>
                <w:rFonts w:ascii="Times New Roman" w:hAnsi="Times New Roman" w:cs="Times New Roman"/>
                <w:b/>
                <w:i/>
                <w:u w:val="single"/>
              </w:rPr>
              <w:t>Ожидаемый результат</w:t>
            </w:r>
          </w:p>
          <w:p w:rsidR="002156ED" w:rsidRDefault="002156ED" w:rsidP="002156ED">
            <w:pPr>
              <w:pStyle w:val="c0"/>
              <w:shd w:val="clear" w:color="auto" w:fill="FFFFFF"/>
              <w:ind w:left="360"/>
              <w:jc w:val="both"/>
            </w:pPr>
            <w:r>
              <w:t>1.</w:t>
            </w:r>
            <w:r w:rsidR="00DC57CB">
              <w:t>Положительная динамика уровня развития художественно- творческой и познавательной деятельности дошкольников</w:t>
            </w:r>
            <w:r w:rsidR="00FA3883">
              <w:t xml:space="preserve"> </w:t>
            </w:r>
          </w:p>
          <w:p w:rsidR="002156ED" w:rsidRPr="0046530E" w:rsidRDefault="002156ED" w:rsidP="002156ED">
            <w:pPr>
              <w:pStyle w:val="c0"/>
              <w:shd w:val="clear" w:color="auto" w:fill="FFFFFF"/>
              <w:ind w:left="360"/>
              <w:jc w:val="both"/>
              <w:rPr>
                <w:rStyle w:val="c5"/>
                <w:sz w:val="22"/>
                <w:szCs w:val="22"/>
              </w:rPr>
            </w:pPr>
            <w:r>
              <w:t>2.</w:t>
            </w:r>
            <w:r w:rsidRPr="0046530E">
              <w:rPr>
                <w:rStyle w:val="c5"/>
                <w:sz w:val="22"/>
                <w:szCs w:val="22"/>
              </w:rPr>
              <w:t xml:space="preserve">Наличие способности к творческому самовыражению личности </w:t>
            </w:r>
            <w:r>
              <w:rPr>
                <w:rStyle w:val="c5"/>
                <w:sz w:val="22"/>
                <w:szCs w:val="22"/>
              </w:rPr>
              <w:t>детей и педагогов</w:t>
            </w:r>
            <w:r w:rsidRPr="0046530E">
              <w:rPr>
                <w:rStyle w:val="c5"/>
                <w:sz w:val="22"/>
                <w:szCs w:val="22"/>
              </w:rPr>
              <w:t xml:space="preserve"> в процессе реализации системы работы с детьми дошкольного возрас</w:t>
            </w:r>
            <w:r>
              <w:rPr>
                <w:rStyle w:val="c5"/>
                <w:sz w:val="22"/>
                <w:szCs w:val="22"/>
              </w:rPr>
              <w:t xml:space="preserve">та </w:t>
            </w:r>
          </w:p>
          <w:p w:rsidR="002156ED" w:rsidRDefault="002156ED" w:rsidP="002156ED">
            <w:pPr>
              <w:pStyle w:val="c0"/>
              <w:shd w:val="clear" w:color="auto" w:fill="FFFFFF"/>
              <w:ind w:left="360"/>
              <w:jc w:val="both"/>
              <w:rPr>
                <w:rStyle w:val="c5"/>
                <w:sz w:val="22"/>
                <w:szCs w:val="22"/>
              </w:rPr>
            </w:pPr>
            <w:r>
              <w:rPr>
                <w:rStyle w:val="c5"/>
                <w:sz w:val="22"/>
                <w:szCs w:val="22"/>
              </w:rPr>
              <w:t>3.</w:t>
            </w:r>
            <w:r w:rsidRPr="0046530E">
              <w:rPr>
                <w:rStyle w:val="c5"/>
                <w:sz w:val="22"/>
                <w:szCs w:val="22"/>
              </w:rPr>
              <w:t xml:space="preserve">Создание оптимальных условий, способствующей саморазвитию и самореализации педагогов </w:t>
            </w:r>
          </w:p>
          <w:p w:rsidR="002156ED" w:rsidRPr="0046530E" w:rsidRDefault="002156ED" w:rsidP="002156ED">
            <w:pPr>
              <w:pStyle w:val="c0"/>
              <w:shd w:val="clear" w:color="auto" w:fill="FFFFFF"/>
              <w:ind w:left="360"/>
              <w:jc w:val="both"/>
              <w:rPr>
                <w:sz w:val="22"/>
                <w:szCs w:val="22"/>
              </w:rPr>
            </w:pPr>
            <w:r>
              <w:rPr>
                <w:rStyle w:val="c5"/>
                <w:sz w:val="22"/>
                <w:szCs w:val="22"/>
              </w:rPr>
              <w:t>4.</w:t>
            </w:r>
            <w:r w:rsidRPr="0046530E">
              <w:rPr>
                <w:rStyle w:val="c5"/>
                <w:sz w:val="22"/>
                <w:szCs w:val="22"/>
              </w:rPr>
              <w:t>Повышение у педагогов уровня профессиональной компетентности</w:t>
            </w:r>
          </w:p>
          <w:p w:rsidR="00DC57CB" w:rsidRPr="00DC57CB" w:rsidRDefault="00DC57CB" w:rsidP="002156ED">
            <w:pPr>
              <w:tabs>
                <w:tab w:val="left" w:pos="144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6ED" w:rsidRPr="006F6E52" w:rsidTr="002156ED">
        <w:trPr>
          <w:trHeight w:val="255"/>
        </w:trPr>
        <w:tc>
          <w:tcPr>
            <w:tcW w:w="2076" w:type="dxa"/>
          </w:tcPr>
          <w:p w:rsidR="002156ED" w:rsidRPr="002156ED" w:rsidRDefault="002156ED" w:rsidP="00215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6ED">
              <w:rPr>
                <w:rFonts w:ascii="Times New Roman" w:hAnsi="Times New Roman" w:cs="Times New Roman"/>
                <w:b/>
              </w:rPr>
              <w:t>Перспектива развития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495" w:type="dxa"/>
          </w:tcPr>
          <w:p w:rsidR="002156ED" w:rsidRPr="002156ED" w:rsidRDefault="002156ED" w:rsidP="002156ED">
            <w:pPr>
              <w:pStyle w:val="a3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156ED">
              <w:rPr>
                <w:rStyle w:val="c5"/>
                <w:rFonts w:ascii="Times New Roman" w:hAnsi="Times New Roman" w:cs="Times New Roman"/>
              </w:rPr>
              <w:t>Оптимизация работы по применению разработанной сис</w:t>
            </w:r>
            <w:r>
              <w:rPr>
                <w:rStyle w:val="c5"/>
                <w:rFonts w:ascii="Times New Roman" w:hAnsi="Times New Roman" w:cs="Times New Roman"/>
              </w:rPr>
              <w:t>темы взаимодействия с детьми</w:t>
            </w:r>
            <w:r w:rsidRPr="002156ED">
              <w:rPr>
                <w:rStyle w:val="c5"/>
                <w:rFonts w:ascii="Times New Roman" w:hAnsi="Times New Roman" w:cs="Times New Roman"/>
              </w:rPr>
              <w:t xml:space="preserve"> </w:t>
            </w:r>
            <w:r w:rsidRPr="002156ED">
              <w:rPr>
                <w:rFonts w:ascii="Times New Roman" w:hAnsi="Times New Roman" w:cs="Times New Roman"/>
              </w:rPr>
              <w:t xml:space="preserve"> через использование информационных и коммуникативных технологий (ИКТ).</w:t>
            </w:r>
          </w:p>
          <w:p w:rsidR="002156ED" w:rsidRPr="002156ED" w:rsidRDefault="002156ED" w:rsidP="002156ED">
            <w:pPr>
              <w:pStyle w:val="a3"/>
              <w:ind w:left="0"/>
              <w:jc w:val="both"/>
              <w:rPr>
                <w:rStyle w:val="c5"/>
                <w:rFonts w:ascii="Times New Roman" w:hAnsi="Times New Roman" w:cs="Times New Roman"/>
              </w:rPr>
            </w:pPr>
          </w:p>
        </w:tc>
      </w:tr>
      <w:tr w:rsidR="006F6E52" w:rsidRPr="006F6E52" w:rsidTr="00B02DED">
        <w:trPr>
          <w:trHeight w:val="276"/>
        </w:trPr>
        <w:tc>
          <w:tcPr>
            <w:tcW w:w="2076" w:type="dxa"/>
          </w:tcPr>
          <w:p w:rsidR="006F6E52" w:rsidRPr="00875E66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75E66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  <w:tc>
          <w:tcPr>
            <w:tcW w:w="7495" w:type="dxa"/>
          </w:tcPr>
          <w:p w:rsidR="006F6E52" w:rsidRPr="00DC57CB" w:rsidRDefault="006F6E52" w:rsidP="00DC57CB">
            <w:pPr>
              <w:numPr>
                <w:ilvl w:val="0"/>
                <w:numId w:val="21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66">
              <w:rPr>
                <w:rFonts w:ascii="Times New Roman" w:hAnsi="Times New Roman" w:cs="Times New Roman"/>
              </w:rPr>
              <w:t>Повышение знаний</w:t>
            </w:r>
            <w:r w:rsidR="00875E66">
              <w:rPr>
                <w:rFonts w:ascii="Times New Roman" w:hAnsi="Times New Roman" w:cs="Times New Roman"/>
              </w:rPr>
              <w:t xml:space="preserve"> детей в </w:t>
            </w:r>
            <w:r w:rsidR="00DC57CB">
              <w:rPr>
                <w:rFonts w:ascii="Times New Roman" w:hAnsi="Times New Roman" w:cs="Times New Roman"/>
              </w:rPr>
              <w:t xml:space="preserve">художественно- творческой и познавательной деятельности </w:t>
            </w:r>
          </w:p>
          <w:p w:rsidR="006F6E52" w:rsidRPr="00875E66" w:rsidRDefault="006F6E52" w:rsidP="00DC57CB">
            <w:pPr>
              <w:numPr>
                <w:ilvl w:val="0"/>
                <w:numId w:val="21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66">
              <w:rPr>
                <w:rFonts w:ascii="Times New Roman" w:hAnsi="Times New Roman" w:cs="Times New Roman"/>
              </w:rPr>
              <w:t>Повы</w:t>
            </w:r>
            <w:r w:rsidR="00875E66">
              <w:rPr>
                <w:rFonts w:ascii="Times New Roman" w:hAnsi="Times New Roman" w:cs="Times New Roman"/>
              </w:rPr>
              <w:t xml:space="preserve">шение уровня </w:t>
            </w:r>
            <w:r w:rsidRPr="00875E66">
              <w:rPr>
                <w:rFonts w:ascii="Times New Roman" w:hAnsi="Times New Roman" w:cs="Times New Roman"/>
              </w:rPr>
              <w:t xml:space="preserve"> знаний, используя интеграцию образовательных областей</w:t>
            </w:r>
          </w:p>
        </w:tc>
      </w:tr>
      <w:tr w:rsidR="006F6E52" w:rsidRPr="006F6E52" w:rsidTr="00B02DED">
        <w:trPr>
          <w:trHeight w:val="247"/>
        </w:trPr>
        <w:tc>
          <w:tcPr>
            <w:tcW w:w="2076" w:type="dxa"/>
          </w:tcPr>
          <w:p w:rsidR="006F6E52" w:rsidRPr="00875E66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875E66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7495" w:type="dxa"/>
          </w:tcPr>
          <w:p w:rsidR="00DC57CB" w:rsidRDefault="00DC57CB" w:rsidP="00DC57C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75E66" w:rsidRPr="00DC57CB">
              <w:rPr>
                <w:rFonts w:ascii="Times New Roman" w:hAnsi="Times New Roman" w:cs="Times New Roman"/>
              </w:rPr>
              <w:t>1.</w:t>
            </w:r>
            <w:r w:rsidR="006F6E52" w:rsidRPr="00DC57CB">
              <w:rPr>
                <w:rFonts w:ascii="Times New Roman" w:hAnsi="Times New Roman" w:cs="Times New Roman"/>
              </w:rPr>
              <w:t xml:space="preserve">Расширить теоретический и практический опыт </w:t>
            </w:r>
            <w:proofErr w:type="gramStart"/>
            <w:r w:rsidR="006F6E52" w:rsidRPr="00DC57CB">
              <w:rPr>
                <w:rFonts w:ascii="Times New Roman" w:hAnsi="Times New Roman" w:cs="Times New Roman"/>
              </w:rPr>
              <w:t>по</w:t>
            </w:r>
            <w:proofErr w:type="gramEnd"/>
            <w:r w:rsidR="006F6E52" w:rsidRPr="00DC57CB">
              <w:rPr>
                <w:rFonts w:ascii="Times New Roman" w:hAnsi="Times New Roman" w:cs="Times New Roman"/>
              </w:rPr>
              <w:t xml:space="preserve"> </w:t>
            </w:r>
            <w:r w:rsidRPr="00DC57CB">
              <w:rPr>
                <w:rFonts w:ascii="Times New Roman" w:hAnsi="Times New Roman" w:cs="Times New Roman"/>
              </w:rPr>
              <w:t xml:space="preserve">художественно- </w:t>
            </w:r>
          </w:p>
          <w:p w:rsidR="006F6E52" w:rsidRPr="00DC57CB" w:rsidRDefault="00DC57CB" w:rsidP="00DC57C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C57CB">
              <w:rPr>
                <w:rFonts w:ascii="Times New Roman" w:hAnsi="Times New Roman" w:cs="Times New Roman"/>
              </w:rPr>
              <w:t>творческой и познавательной деятельности</w:t>
            </w:r>
          </w:p>
          <w:p w:rsidR="00DC57CB" w:rsidRDefault="00DC57CB" w:rsidP="00DC57C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75E66" w:rsidRPr="00DC57CB">
              <w:rPr>
                <w:rFonts w:ascii="Times New Roman" w:hAnsi="Times New Roman" w:cs="Times New Roman"/>
              </w:rPr>
              <w:t>2.</w:t>
            </w:r>
            <w:r w:rsidR="006F6E52" w:rsidRPr="00DC57CB">
              <w:rPr>
                <w:rFonts w:ascii="Times New Roman" w:hAnsi="Times New Roman" w:cs="Times New Roman"/>
              </w:rPr>
              <w:t xml:space="preserve">Обобщение опыта работы педагогов в овладении ими современными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DC57CB" w:rsidRDefault="00DC57CB" w:rsidP="00DC57C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6E52" w:rsidRPr="00DC57CB">
              <w:rPr>
                <w:rFonts w:ascii="Times New Roman" w:hAnsi="Times New Roman" w:cs="Times New Roman"/>
              </w:rPr>
              <w:t xml:space="preserve">методами и формами работы с детьми в  </w:t>
            </w:r>
            <w:r w:rsidRPr="00DC57CB"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 w:rsidRPr="00DC57CB">
              <w:rPr>
                <w:rFonts w:ascii="Times New Roman" w:hAnsi="Times New Roman" w:cs="Times New Roman"/>
              </w:rPr>
              <w:t>о-</w:t>
            </w:r>
            <w:proofErr w:type="gramEnd"/>
            <w:r w:rsidRPr="00DC57CB">
              <w:rPr>
                <w:rFonts w:ascii="Times New Roman" w:hAnsi="Times New Roman" w:cs="Times New Roman"/>
              </w:rPr>
              <w:t xml:space="preserve"> творческой 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  <w:p w:rsidR="006F6E52" w:rsidRPr="00DC57CB" w:rsidRDefault="00DC57CB" w:rsidP="00DC57C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C57CB">
              <w:rPr>
                <w:rFonts w:ascii="Times New Roman" w:hAnsi="Times New Roman" w:cs="Times New Roman"/>
              </w:rPr>
              <w:t xml:space="preserve">познавательной деятельности </w:t>
            </w:r>
            <w:r w:rsidR="006F6E52" w:rsidRPr="00DC57CB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F6E52" w:rsidRPr="006F6E52" w:rsidTr="00B02DED">
        <w:trPr>
          <w:trHeight w:val="525"/>
        </w:trPr>
        <w:tc>
          <w:tcPr>
            <w:tcW w:w="2076" w:type="dxa"/>
          </w:tcPr>
          <w:p w:rsidR="006F6E52" w:rsidRPr="00875E66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875E66">
              <w:rPr>
                <w:rFonts w:ascii="Times New Roman" w:hAnsi="Times New Roman" w:cs="Times New Roman"/>
                <w:b/>
              </w:rPr>
              <w:t>Работа с  родителями</w:t>
            </w:r>
          </w:p>
        </w:tc>
        <w:tc>
          <w:tcPr>
            <w:tcW w:w="7495" w:type="dxa"/>
          </w:tcPr>
          <w:p w:rsidR="00DC57CB" w:rsidRDefault="00DC57CB" w:rsidP="00DC57C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75E66" w:rsidRPr="00DC57CB">
              <w:rPr>
                <w:rFonts w:ascii="Times New Roman" w:hAnsi="Times New Roman" w:cs="Times New Roman"/>
              </w:rPr>
              <w:t>1.</w:t>
            </w:r>
            <w:r w:rsidR="006F6E52" w:rsidRPr="00DC57CB">
              <w:rPr>
                <w:rFonts w:ascii="Times New Roman" w:hAnsi="Times New Roman" w:cs="Times New Roman"/>
              </w:rPr>
              <w:t>Повышение знаний</w:t>
            </w:r>
            <w:r w:rsidR="00875E66" w:rsidRPr="00DC57CB">
              <w:rPr>
                <w:rFonts w:ascii="Times New Roman" w:hAnsi="Times New Roman" w:cs="Times New Roman"/>
              </w:rPr>
              <w:t xml:space="preserve"> детей в  </w:t>
            </w:r>
            <w:r w:rsidRPr="00DC57CB"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 w:rsidRPr="00DC57CB">
              <w:rPr>
                <w:rFonts w:ascii="Times New Roman" w:hAnsi="Times New Roman" w:cs="Times New Roman"/>
              </w:rPr>
              <w:t>о-</w:t>
            </w:r>
            <w:proofErr w:type="gramEnd"/>
            <w:r w:rsidRPr="00DC57CB">
              <w:rPr>
                <w:rFonts w:ascii="Times New Roman" w:hAnsi="Times New Roman" w:cs="Times New Roman"/>
              </w:rPr>
              <w:t xml:space="preserve"> творческой и </w:t>
            </w:r>
          </w:p>
          <w:p w:rsidR="006F6E52" w:rsidRPr="00DC57CB" w:rsidRDefault="00DC57CB" w:rsidP="00DC57C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C57CB">
              <w:rPr>
                <w:rFonts w:ascii="Times New Roman" w:hAnsi="Times New Roman" w:cs="Times New Roman"/>
              </w:rPr>
              <w:t xml:space="preserve">познавательной деятельности </w:t>
            </w:r>
          </w:p>
          <w:p w:rsidR="00B02DED" w:rsidRPr="00B02DED" w:rsidRDefault="00B02DED" w:rsidP="00B02DED">
            <w:pPr>
              <w:tabs>
                <w:tab w:val="left" w:pos="14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F6E52" w:rsidRPr="00B02DED">
              <w:rPr>
                <w:rFonts w:ascii="Times New Roman" w:hAnsi="Times New Roman" w:cs="Times New Roman"/>
              </w:rPr>
              <w:t>Привлечение родителей</w:t>
            </w:r>
            <w:r w:rsidRPr="00B02DED">
              <w:rPr>
                <w:rFonts w:ascii="Times New Roman" w:hAnsi="Times New Roman" w:cs="Times New Roman"/>
              </w:rPr>
              <w:t xml:space="preserve"> </w:t>
            </w:r>
          </w:p>
          <w:p w:rsidR="006F6E52" w:rsidRPr="00B02DED" w:rsidRDefault="00B02DED" w:rsidP="00B02DED">
            <w:pPr>
              <w:tabs>
                <w:tab w:val="left" w:pos="14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B02DED">
              <w:rPr>
                <w:rFonts w:ascii="Times New Roman" w:hAnsi="Times New Roman" w:cs="Times New Roman"/>
              </w:rPr>
              <w:t>3.Привлечь педагогов  района</w:t>
            </w:r>
          </w:p>
        </w:tc>
      </w:tr>
      <w:tr w:rsidR="006F6E52" w:rsidRPr="006F6E52" w:rsidTr="00B02DED">
        <w:trPr>
          <w:trHeight w:val="510"/>
        </w:trPr>
        <w:tc>
          <w:tcPr>
            <w:tcW w:w="2076" w:type="dxa"/>
          </w:tcPr>
          <w:p w:rsidR="006F6E52" w:rsidRPr="00875E66" w:rsidRDefault="006F6E52" w:rsidP="00B02DE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75E66">
              <w:rPr>
                <w:rFonts w:ascii="Times New Roman" w:hAnsi="Times New Roman" w:cs="Times New Roman"/>
                <w:b/>
              </w:rPr>
              <w:lastRenderedPageBreak/>
              <w:t xml:space="preserve">Сотрудничество </w:t>
            </w:r>
            <w:proofErr w:type="gramStart"/>
            <w:r w:rsidRPr="00875E66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75E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6E52" w:rsidRPr="00875E66" w:rsidRDefault="006F6E52" w:rsidP="00B02DED">
            <w:pPr>
              <w:tabs>
                <w:tab w:val="left" w:pos="1440"/>
              </w:tabs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875E66">
              <w:rPr>
                <w:rFonts w:ascii="Times New Roman" w:hAnsi="Times New Roman" w:cs="Times New Roman"/>
                <w:b/>
              </w:rPr>
              <w:t xml:space="preserve">              социумом</w:t>
            </w:r>
          </w:p>
        </w:tc>
        <w:tc>
          <w:tcPr>
            <w:tcW w:w="7495" w:type="dxa"/>
          </w:tcPr>
          <w:p w:rsidR="006F6E52" w:rsidRPr="00875E66" w:rsidRDefault="00B02DED" w:rsidP="00B02DED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1.</w:t>
            </w:r>
            <w:r w:rsidR="006F6E52" w:rsidRPr="00875E66">
              <w:rPr>
                <w:rFonts w:ascii="Times New Roman" w:hAnsi="Times New Roman" w:cs="Times New Roman"/>
              </w:rPr>
              <w:t xml:space="preserve"> К взаимному обмену опытом</w:t>
            </w:r>
          </w:p>
          <w:p w:rsidR="006F6E52" w:rsidRPr="00875E66" w:rsidRDefault="00B02DED" w:rsidP="00B02DE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2.</w:t>
            </w:r>
            <w:r w:rsidR="006F6E52" w:rsidRPr="00875E66">
              <w:rPr>
                <w:rFonts w:ascii="Times New Roman" w:hAnsi="Times New Roman" w:cs="Times New Roman"/>
              </w:rPr>
              <w:t xml:space="preserve">К участию в </w:t>
            </w:r>
            <w:proofErr w:type="spellStart"/>
            <w:r w:rsidR="006F6E52" w:rsidRPr="00875E66">
              <w:rPr>
                <w:rFonts w:ascii="Times New Roman" w:hAnsi="Times New Roman" w:cs="Times New Roman"/>
              </w:rPr>
              <w:t>методобъединениях</w:t>
            </w:r>
            <w:proofErr w:type="spellEnd"/>
          </w:p>
        </w:tc>
      </w:tr>
      <w:tr w:rsidR="006F6E52" w:rsidRPr="006F6E52" w:rsidTr="00B02DED">
        <w:trPr>
          <w:trHeight w:val="528"/>
        </w:trPr>
        <w:tc>
          <w:tcPr>
            <w:tcW w:w="2076" w:type="dxa"/>
          </w:tcPr>
          <w:p w:rsidR="006F6E52" w:rsidRPr="00875E66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875E66">
              <w:rPr>
                <w:rFonts w:ascii="Times New Roman" w:hAnsi="Times New Roman" w:cs="Times New Roman"/>
                <w:b/>
              </w:rPr>
              <w:t>Основные разработчики</w:t>
            </w:r>
          </w:p>
        </w:tc>
        <w:tc>
          <w:tcPr>
            <w:tcW w:w="7495" w:type="dxa"/>
          </w:tcPr>
          <w:p w:rsidR="006F6E52" w:rsidRPr="00875E66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875E66">
              <w:rPr>
                <w:rFonts w:ascii="Times New Roman" w:hAnsi="Times New Roman" w:cs="Times New Roman"/>
              </w:rPr>
              <w:t>Тихонова Зоя Ивановна, заведующая МДОУ «Детский сад №14 «Золушка», Васина Светлана Вениаминовна, старший воспитатель</w:t>
            </w:r>
          </w:p>
        </w:tc>
      </w:tr>
      <w:tr w:rsidR="006F6E52" w:rsidRPr="006F6E52" w:rsidTr="00B02DED">
        <w:trPr>
          <w:trHeight w:val="975"/>
        </w:trPr>
        <w:tc>
          <w:tcPr>
            <w:tcW w:w="2076" w:type="dxa"/>
          </w:tcPr>
          <w:p w:rsidR="006F6E52" w:rsidRPr="00875E66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875E66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875E66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875E66">
              <w:rPr>
                <w:rFonts w:ascii="Times New Roman" w:hAnsi="Times New Roman" w:cs="Times New Roman"/>
                <w:b/>
              </w:rPr>
              <w:t xml:space="preserve"> выполнением программы</w:t>
            </w:r>
          </w:p>
        </w:tc>
        <w:tc>
          <w:tcPr>
            <w:tcW w:w="7495" w:type="dxa"/>
          </w:tcPr>
          <w:p w:rsidR="006F6E52" w:rsidRPr="00875E66" w:rsidRDefault="006F6E52" w:rsidP="002B76D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875E66">
              <w:rPr>
                <w:rFonts w:ascii="Times New Roman" w:hAnsi="Times New Roman" w:cs="Times New Roman"/>
              </w:rPr>
              <w:t>Постоянный контроль выполнения программы осуществляет Совет МДОУ «Детский сад №14 «Золушка»</w:t>
            </w:r>
          </w:p>
        </w:tc>
      </w:tr>
    </w:tbl>
    <w:p w:rsidR="005E4B37" w:rsidRDefault="005E4B37" w:rsidP="002156ED">
      <w:pPr>
        <w:tabs>
          <w:tab w:val="left" w:pos="1440"/>
        </w:tabs>
        <w:rPr>
          <w:rFonts w:ascii="Times New Roman" w:hAnsi="Times New Roman" w:cs="Times New Roman"/>
          <w:b/>
          <w:highlight w:val="yellow"/>
        </w:rPr>
      </w:pPr>
    </w:p>
    <w:p w:rsidR="006F6E52" w:rsidRPr="00E639B0" w:rsidRDefault="006F6E52" w:rsidP="006F6E52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  <w:r w:rsidRPr="00E639B0">
        <w:rPr>
          <w:rFonts w:ascii="Times New Roman" w:hAnsi="Times New Roman" w:cs="Times New Roman"/>
          <w:b/>
        </w:rPr>
        <w:t>Работа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46"/>
      </w:tblGrid>
      <w:tr w:rsidR="006F6E52" w:rsidRPr="006F6E52" w:rsidTr="00FA2E34">
        <w:tc>
          <w:tcPr>
            <w:tcW w:w="3525" w:type="dxa"/>
          </w:tcPr>
          <w:p w:rsidR="006F6E52" w:rsidRPr="00E639B0" w:rsidRDefault="006F6E52" w:rsidP="0046034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9B0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6046" w:type="dxa"/>
          </w:tcPr>
          <w:p w:rsidR="006F6E52" w:rsidRPr="00E639B0" w:rsidRDefault="00E639B0" w:rsidP="0046034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Тема, </w:t>
            </w:r>
            <w:r w:rsidR="006F6E52" w:rsidRPr="00E639B0">
              <w:rPr>
                <w:rFonts w:ascii="Times New Roman" w:hAnsi="Times New Roman" w:cs="Times New Roman"/>
              </w:rPr>
              <w:t>цель</w:t>
            </w:r>
          </w:p>
        </w:tc>
      </w:tr>
      <w:tr w:rsidR="006F6E52" w:rsidRPr="006F6E52" w:rsidTr="00FA2E34">
        <w:trPr>
          <w:trHeight w:val="376"/>
        </w:trPr>
        <w:tc>
          <w:tcPr>
            <w:tcW w:w="3525" w:type="dxa"/>
          </w:tcPr>
          <w:p w:rsidR="006F6E52" w:rsidRPr="0046034A" w:rsidRDefault="00FA2E34" w:rsidP="004603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наблюдения;</w:t>
            </w:r>
          </w:p>
        </w:tc>
        <w:tc>
          <w:tcPr>
            <w:tcW w:w="6046" w:type="dxa"/>
          </w:tcPr>
          <w:p w:rsidR="006F6E52" w:rsidRPr="0046034A" w:rsidRDefault="00E639B0" w:rsidP="0046034A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6034A">
              <w:rPr>
                <w:rFonts w:ascii="Times New Roman" w:hAnsi="Times New Roman" w:cs="Times New Roman"/>
              </w:rPr>
              <w:t>По плану воспитателей групп. Цель</w:t>
            </w:r>
            <w:r w:rsidR="00544EC0" w:rsidRPr="0046034A">
              <w:rPr>
                <w:rFonts w:ascii="Times New Roman" w:hAnsi="Times New Roman" w:cs="Times New Roman"/>
              </w:rPr>
              <w:t>: формирование художественно- эстетических компетенций детей посредством наблюдения</w:t>
            </w:r>
          </w:p>
        </w:tc>
      </w:tr>
      <w:tr w:rsidR="00FA2E34" w:rsidRPr="006F6E52" w:rsidTr="00FA2E34">
        <w:trPr>
          <w:trHeight w:val="328"/>
        </w:trPr>
        <w:tc>
          <w:tcPr>
            <w:tcW w:w="3525" w:type="dxa"/>
          </w:tcPr>
          <w:p w:rsidR="00FA2E34" w:rsidRPr="0046034A" w:rsidRDefault="009268DF" w:rsidP="004603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путешествия, экскурсии;</w:t>
            </w:r>
          </w:p>
        </w:tc>
        <w:tc>
          <w:tcPr>
            <w:tcW w:w="6046" w:type="dxa"/>
          </w:tcPr>
          <w:p w:rsidR="009268DF" w:rsidRPr="0046034A" w:rsidRDefault="009268DF" w:rsidP="0046034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6034A">
              <w:rPr>
                <w:rFonts w:ascii="Times New Roman" w:hAnsi="Times New Roman" w:cs="Times New Roman"/>
              </w:rPr>
              <w:t>Экскурсия в лес (сбор растений для гербария)</w:t>
            </w:r>
            <w:r w:rsidR="00E639B0" w:rsidRPr="0046034A">
              <w:rPr>
                <w:rFonts w:ascii="Times New Roman" w:hAnsi="Times New Roman" w:cs="Times New Roman"/>
              </w:rPr>
              <w:t>. Цель:</w:t>
            </w:r>
            <w:r w:rsidR="00995CB2" w:rsidRPr="0046034A">
              <w:rPr>
                <w:rFonts w:ascii="Times New Roman" w:hAnsi="Times New Roman" w:cs="Times New Roman"/>
              </w:rPr>
              <w:t xml:space="preserve"> развитие у дошкольников познавательных умений и навыков</w:t>
            </w:r>
          </w:p>
          <w:p w:rsidR="00FA2E34" w:rsidRPr="0046034A" w:rsidRDefault="00FA2E34" w:rsidP="0046034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A2E34" w:rsidRPr="006F6E52" w:rsidTr="00FA2E34">
        <w:trPr>
          <w:trHeight w:val="364"/>
        </w:trPr>
        <w:tc>
          <w:tcPr>
            <w:tcW w:w="3525" w:type="dxa"/>
          </w:tcPr>
          <w:p w:rsidR="00FA2E34" w:rsidRPr="0046034A" w:rsidRDefault="00FA3883" w:rsidP="004603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выставки</w:t>
            </w:r>
          </w:p>
        </w:tc>
        <w:tc>
          <w:tcPr>
            <w:tcW w:w="6046" w:type="dxa"/>
          </w:tcPr>
          <w:p w:rsidR="00FA2E34" w:rsidRPr="0046034A" w:rsidRDefault="00FA3883" w:rsidP="0046034A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6034A">
              <w:rPr>
                <w:rFonts w:ascii="Times New Roman" w:hAnsi="Times New Roman" w:cs="Times New Roman"/>
              </w:rPr>
              <w:t>Фотовыставка ежемесячно</w:t>
            </w:r>
            <w:r w:rsidR="00995CB2" w:rsidRPr="0046034A">
              <w:rPr>
                <w:rFonts w:ascii="Times New Roman" w:hAnsi="Times New Roman" w:cs="Times New Roman"/>
              </w:rPr>
              <w:t>. Цель:</w:t>
            </w:r>
            <w:r w:rsidR="00B02DED">
              <w:rPr>
                <w:rFonts w:ascii="Times New Roman" w:hAnsi="Times New Roman" w:cs="Times New Roman"/>
              </w:rPr>
              <w:t xml:space="preserve"> </w:t>
            </w:r>
            <w:r w:rsidR="00995CB2" w:rsidRPr="0046034A">
              <w:rPr>
                <w:rFonts w:ascii="Times New Roman" w:hAnsi="Times New Roman" w:cs="Times New Roman"/>
              </w:rPr>
              <w:t>развитие творческого потенциала каждого ребёнка.</w:t>
            </w:r>
          </w:p>
        </w:tc>
      </w:tr>
      <w:tr w:rsidR="00FA2E34" w:rsidRPr="006F6E52" w:rsidTr="00FA2E34">
        <w:trPr>
          <w:trHeight w:val="266"/>
        </w:trPr>
        <w:tc>
          <w:tcPr>
            <w:tcW w:w="3525" w:type="dxa"/>
          </w:tcPr>
          <w:p w:rsidR="00FA2E34" w:rsidRPr="0046034A" w:rsidRDefault="00FA2E34" w:rsidP="004603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эксперименты;</w:t>
            </w:r>
          </w:p>
        </w:tc>
        <w:tc>
          <w:tcPr>
            <w:tcW w:w="6046" w:type="dxa"/>
          </w:tcPr>
          <w:p w:rsidR="009268DF" w:rsidRPr="0046034A" w:rsidRDefault="009268DF" w:rsidP="0046034A">
            <w:pPr>
              <w:spacing w:after="0"/>
              <w:rPr>
                <w:rFonts w:ascii="Times New Roman" w:hAnsi="Times New Roman" w:cs="Times New Roman"/>
              </w:rPr>
            </w:pPr>
            <w:r w:rsidRPr="0046034A">
              <w:rPr>
                <w:rFonts w:ascii="Times New Roman" w:hAnsi="Times New Roman" w:cs="Times New Roman"/>
              </w:rPr>
              <w:t>Коллективный коллаж с детьми из природного материала</w:t>
            </w:r>
            <w:r w:rsidR="00E639B0" w:rsidRPr="0046034A">
              <w:rPr>
                <w:rFonts w:ascii="Times New Roman" w:hAnsi="Times New Roman" w:cs="Times New Roman"/>
              </w:rPr>
              <w:t>. Цель</w:t>
            </w:r>
            <w:r w:rsidR="00995CB2" w:rsidRPr="0046034A">
              <w:rPr>
                <w:rFonts w:ascii="Times New Roman" w:hAnsi="Times New Roman" w:cs="Times New Roman"/>
              </w:rPr>
              <w:t>: овладение техническими приёмами работы с различными материалами.</w:t>
            </w:r>
          </w:p>
          <w:p w:rsidR="00FA2E34" w:rsidRPr="0046034A" w:rsidRDefault="00FA2E34" w:rsidP="0046034A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A2E34" w:rsidRPr="006F6E52" w:rsidTr="00FA2E34">
        <w:trPr>
          <w:trHeight w:val="625"/>
        </w:trPr>
        <w:tc>
          <w:tcPr>
            <w:tcW w:w="3525" w:type="dxa"/>
          </w:tcPr>
          <w:p w:rsidR="00FA2E34" w:rsidRPr="0046034A" w:rsidRDefault="00FA2E34" w:rsidP="004603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 xml:space="preserve">познавательные сказки; </w:t>
            </w:r>
          </w:p>
        </w:tc>
        <w:tc>
          <w:tcPr>
            <w:tcW w:w="6046" w:type="dxa"/>
          </w:tcPr>
          <w:p w:rsidR="00FA2E34" w:rsidRPr="0046034A" w:rsidRDefault="00FA2E34" w:rsidP="0046034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A2E34" w:rsidRPr="006F6E52" w:rsidTr="00FA2E34">
        <w:trPr>
          <w:trHeight w:val="955"/>
        </w:trPr>
        <w:tc>
          <w:tcPr>
            <w:tcW w:w="3525" w:type="dxa"/>
          </w:tcPr>
          <w:p w:rsidR="00FA2E34" w:rsidRPr="0046034A" w:rsidRDefault="00FA2E34" w:rsidP="004603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 праздники, досуги, викторины</w:t>
            </w:r>
            <w:r w:rsidR="00470E46" w:rsidRPr="0046034A">
              <w:rPr>
                <w:rFonts w:ascii="Times New Roman" w:eastAsia="Times New Roman" w:hAnsi="Times New Roman" w:cs="Times New Roman"/>
              </w:rPr>
              <w:t>, выставки</w:t>
            </w:r>
          </w:p>
        </w:tc>
        <w:tc>
          <w:tcPr>
            <w:tcW w:w="6046" w:type="dxa"/>
          </w:tcPr>
          <w:p w:rsidR="00FA2E34" w:rsidRPr="0046034A" w:rsidRDefault="00470E46" w:rsidP="0046034A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46034A">
              <w:rPr>
                <w:rFonts w:ascii="Times New Roman" w:hAnsi="Times New Roman" w:cs="Times New Roman"/>
              </w:rPr>
              <w:t>Выставка творческих работ детей</w:t>
            </w:r>
            <w:r w:rsidR="00E639B0" w:rsidRPr="0046034A">
              <w:rPr>
                <w:rFonts w:ascii="Times New Roman" w:hAnsi="Times New Roman" w:cs="Times New Roman"/>
              </w:rPr>
              <w:t>. Цель</w:t>
            </w:r>
            <w:r w:rsidR="00995CB2" w:rsidRPr="0046034A">
              <w:rPr>
                <w:rFonts w:ascii="Times New Roman" w:hAnsi="Times New Roman" w:cs="Times New Roman"/>
              </w:rPr>
              <w:t>: воспитывать умения правильно передавать свои впечатления от окружающей действительности в процессе изображения конкретных примеров и явлений.</w:t>
            </w:r>
            <w:r w:rsidRPr="004603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E34" w:rsidRPr="006F6E52" w:rsidTr="00FA2E34">
        <w:trPr>
          <w:trHeight w:val="375"/>
        </w:trPr>
        <w:tc>
          <w:tcPr>
            <w:tcW w:w="3525" w:type="dxa"/>
          </w:tcPr>
          <w:p w:rsidR="00FA2E34" w:rsidRPr="0046034A" w:rsidRDefault="00FA2E34" w:rsidP="004603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проекты;</w:t>
            </w:r>
          </w:p>
        </w:tc>
        <w:tc>
          <w:tcPr>
            <w:tcW w:w="6046" w:type="dxa"/>
          </w:tcPr>
          <w:p w:rsidR="00FA2E34" w:rsidRPr="0046034A" w:rsidRDefault="00FA2E34" w:rsidP="0046034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A2E34" w:rsidRPr="006F6E52" w:rsidTr="00FA2E34">
        <w:trPr>
          <w:trHeight w:val="861"/>
        </w:trPr>
        <w:tc>
          <w:tcPr>
            <w:tcW w:w="3525" w:type="dxa"/>
          </w:tcPr>
          <w:p w:rsidR="00FA2E34" w:rsidRPr="0046034A" w:rsidRDefault="00FA2E34" w:rsidP="0046034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дидактические игры.</w:t>
            </w:r>
          </w:p>
          <w:p w:rsidR="00FA2E34" w:rsidRPr="0046034A" w:rsidRDefault="00FA2E34" w:rsidP="0046034A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6" w:type="dxa"/>
          </w:tcPr>
          <w:p w:rsidR="00FA2E34" w:rsidRPr="0046034A" w:rsidRDefault="00FA2E34" w:rsidP="0046034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DC57CB" w:rsidRDefault="00DC57CB" w:rsidP="0046034A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F6E52" w:rsidRPr="00FA5ED0" w:rsidRDefault="006F6E52" w:rsidP="006F6E52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  <w:r w:rsidRPr="00FA5ED0">
        <w:rPr>
          <w:rFonts w:ascii="Times New Roman" w:hAnsi="Times New Roman" w:cs="Times New Roman"/>
          <w:b/>
        </w:rPr>
        <w:t>Работа с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7377"/>
      </w:tblGrid>
      <w:tr w:rsidR="006F6E52" w:rsidRPr="006F6E52" w:rsidTr="002B76D8">
        <w:tc>
          <w:tcPr>
            <w:tcW w:w="2518" w:type="dxa"/>
          </w:tcPr>
          <w:p w:rsidR="006F6E52" w:rsidRPr="00FA5ED0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ED0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12268" w:type="dxa"/>
          </w:tcPr>
          <w:p w:rsidR="006F6E52" w:rsidRPr="00FA5ED0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ED0">
              <w:rPr>
                <w:rFonts w:ascii="Times New Roman" w:hAnsi="Times New Roman" w:cs="Times New Roman"/>
              </w:rPr>
              <w:t>Тема цель</w:t>
            </w:r>
          </w:p>
        </w:tc>
      </w:tr>
      <w:tr w:rsidR="006F6E52" w:rsidRPr="006F6E52" w:rsidTr="002B76D8">
        <w:tc>
          <w:tcPr>
            <w:tcW w:w="2518" w:type="dxa"/>
          </w:tcPr>
          <w:p w:rsidR="006F6E52" w:rsidRPr="006F6E52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FA5ED0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2268" w:type="dxa"/>
          </w:tcPr>
          <w:p w:rsidR="00FA5ED0" w:rsidRDefault="00FA5ED0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состояния развития уровня</w:t>
            </w:r>
            <w:r w:rsidRPr="00DB3E8C">
              <w:rPr>
                <w:rFonts w:ascii="Times New Roman" w:hAnsi="Times New Roman"/>
                <w:sz w:val="24"/>
                <w:szCs w:val="24"/>
              </w:rPr>
              <w:t xml:space="preserve"> художественно-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t>и познавательной деятельности.</w:t>
            </w:r>
          </w:p>
          <w:p w:rsidR="00D407EA" w:rsidRDefault="00FA5ED0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предметно- пространственной среды для формирования познавательных</w:t>
            </w:r>
            <w:r w:rsidRPr="00DB3E8C">
              <w:rPr>
                <w:rFonts w:ascii="Times New Roman" w:hAnsi="Times New Roman"/>
                <w:sz w:val="24"/>
                <w:szCs w:val="24"/>
              </w:rPr>
              <w:t xml:space="preserve"> и 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творческих</w:t>
            </w:r>
            <w:r w:rsidRPr="00DB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компетенций. 3.Х</w:t>
            </w:r>
            <w:r w:rsidRPr="00DB3E8C">
              <w:rPr>
                <w:rFonts w:ascii="Times New Roman" w:hAnsi="Times New Roman"/>
                <w:sz w:val="24"/>
                <w:szCs w:val="24"/>
              </w:rPr>
              <w:t>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творческое воспитание семьи в ДОУ 4.Ознакомление дошкольников с познавательной и художественно- творческой деятельностью    в соответствии с ФГОС</w:t>
            </w:r>
            <w:r w:rsidR="00D4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19F" w:rsidRDefault="00D407EA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5.Работа над проектом по формированию художественно-эстетических компетенций у дошкольников. Пути и способы реализации.</w:t>
            </w:r>
            <w:r w:rsidR="000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7EA" w:rsidRDefault="000D219F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Развитие интереса дошкольников к </w:t>
            </w:r>
            <w:r w:rsidRPr="00642843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творческой</w:t>
            </w:r>
            <w:r w:rsidRPr="0064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стороне действительности</w:t>
            </w:r>
          </w:p>
          <w:p w:rsidR="006F6E52" w:rsidRPr="006F6E52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F6E52" w:rsidRPr="006F6E52" w:rsidTr="002B76D8">
        <w:tc>
          <w:tcPr>
            <w:tcW w:w="2518" w:type="dxa"/>
          </w:tcPr>
          <w:p w:rsidR="006F6E52" w:rsidRPr="006F6E52" w:rsidRDefault="00FA5ED0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FA5ED0">
              <w:rPr>
                <w:rFonts w:ascii="Times New Roman" w:hAnsi="Times New Roman" w:cs="Times New Roman"/>
                <w:b/>
              </w:rPr>
              <w:lastRenderedPageBreak/>
              <w:t>Мастер- класс</w:t>
            </w:r>
          </w:p>
        </w:tc>
        <w:tc>
          <w:tcPr>
            <w:tcW w:w="12268" w:type="dxa"/>
          </w:tcPr>
          <w:p w:rsidR="006F6E52" w:rsidRDefault="00D407EA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A5ED0">
              <w:rPr>
                <w:rFonts w:ascii="Times New Roman" w:hAnsi="Times New Roman"/>
                <w:sz w:val="24"/>
                <w:szCs w:val="24"/>
              </w:rPr>
              <w:t xml:space="preserve">Использование дидактической игры в формировании </w:t>
            </w:r>
            <w:r w:rsidR="00FA5ED0" w:rsidRPr="00DB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ED0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r w:rsidR="00FA5ED0" w:rsidRPr="00DB3E8C">
              <w:rPr>
                <w:rFonts w:ascii="Times New Roman" w:hAnsi="Times New Roman"/>
                <w:sz w:val="24"/>
                <w:szCs w:val="24"/>
              </w:rPr>
              <w:t xml:space="preserve"> и художественно-</w:t>
            </w:r>
            <w:r w:rsidR="00FA5ED0">
              <w:rPr>
                <w:rFonts w:ascii="Times New Roman" w:hAnsi="Times New Roman"/>
                <w:sz w:val="24"/>
                <w:szCs w:val="24"/>
              </w:rPr>
              <w:t xml:space="preserve"> творческих</w:t>
            </w:r>
            <w:r w:rsidR="00FA5ED0" w:rsidRPr="00DB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ED0">
              <w:rPr>
                <w:rFonts w:ascii="Times New Roman" w:hAnsi="Times New Roman"/>
                <w:sz w:val="24"/>
                <w:szCs w:val="24"/>
              </w:rPr>
              <w:t>компетенций у дошкольников</w:t>
            </w:r>
          </w:p>
          <w:p w:rsidR="00D407EA" w:rsidRDefault="00D407EA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2.Конкурс «Огород на окне», организация, наблюдения, зарисовки в календаре, НОД.</w:t>
            </w:r>
          </w:p>
          <w:p w:rsidR="00470E46" w:rsidRPr="006F6E52" w:rsidRDefault="00470E46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3.Использование нетрадиционной техники рисования в старшей группе</w:t>
            </w:r>
          </w:p>
        </w:tc>
      </w:tr>
      <w:tr w:rsidR="006F6E52" w:rsidRPr="006F6E52" w:rsidTr="002B76D8">
        <w:tc>
          <w:tcPr>
            <w:tcW w:w="2518" w:type="dxa"/>
          </w:tcPr>
          <w:p w:rsidR="006F6E52" w:rsidRPr="000D219F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D219F">
              <w:rPr>
                <w:rFonts w:ascii="Times New Roman" w:hAnsi="Times New Roman" w:cs="Times New Roman"/>
                <w:b/>
              </w:rPr>
              <w:t>Методическое объединение</w:t>
            </w:r>
          </w:p>
        </w:tc>
        <w:tc>
          <w:tcPr>
            <w:tcW w:w="12268" w:type="dxa"/>
          </w:tcPr>
          <w:p w:rsidR="00D407EA" w:rsidRPr="00D407EA" w:rsidRDefault="00D407EA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EA">
              <w:rPr>
                <w:rFonts w:ascii="Times New Roman" w:hAnsi="Times New Roman"/>
                <w:sz w:val="24"/>
                <w:szCs w:val="24"/>
              </w:rPr>
              <w:t xml:space="preserve">1.Семинар- практикум  для воспитателей, музыкальных руководителей района образовательная область «Познавательное развитие», «Художественно-эстетическое развитие» по теме: «Возможности компетенций для формирования условий художественно- творческой и познавательной деятельности» </w:t>
            </w:r>
          </w:p>
          <w:p w:rsidR="00D407EA" w:rsidRDefault="00D407EA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EA">
              <w:rPr>
                <w:rFonts w:ascii="Times New Roman" w:hAnsi="Times New Roman"/>
                <w:sz w:val="24"/>
                <w:szCs w:val="24"/>
              </w:rPr>
              <w:t>2.Семина</w:t>
            </w:r>
            <w:proofErr w:type="gramStart"/>
            <w:r w:rsidRPr="00D407EA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407EA">
              <w:rPr>
                <w:rFonts w:ascii="Times New Roman" w:hAnsi="Times New Roman"/>
                <w:sz w:val="24"/>
                <w:szCs w:val="24"/>
              </w:rPr>
              <w:t xml:space="preserve"> практикум  для воспитателей , образовательная область «Художественно-эстетическое развитие», по теме: «Возможности дополнительного образования в реализации создания условий к художественн</w:t>
            </w:r>
            <w:proofErr w:type="gramStart"/>
            <w:r w:rsidRPr="00D407E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407EA">
              <w:rPr>
                <w:rFonts w:ascii="Times New Roman" w:hAnsi="Times New Roman"/>
                <w:sz w:val="24"/>
                <w:szCs w:val="24"/>
              </w:rPr>
              <w:t xml:space="preserve"> творческой деятельности» </w:t>
            </w:r>
          </w:p>
          <w:p w:rsidR="006F6E52" w:rsidRPr="00D407EA" w:rsidRDefault="00D407EA" w:rsidP="0046034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7EA">
              <w:rPr>
                <w:rFonts w:ascii="Times New Roman" w:hAnsi="Times New Roman"/>
                <w:sz w:val="24"/>
                <w:szCs w:val="24"/>
              </w:rPr>
              <w:t>3.Семинар- практикум, образовательная область «Познавательное развитие», «Художественно-эстетическое развитие»,  для воспитателей района по теме:  «Сотрудничество с семьями по вопросам художественно- творческой и познавательной деятельности детей</w:t>
            </w:r>
            <w:r w:rsidRPr="00D40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6E52" w:rsidRPr="006F6E52" w:rsidTr="002B76D8">
        <w:trPr>
          <w:trHeight w:val="225"/>
        </w:trPr>
        <w:tc>
          <w:tcPr>
            <w:tcW w:w="2518" w:type="dxa"/>
          </w:tcPr>
          <w:p w:rsidR="006F6E52" w:rsidRPr="000D219F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D219F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12268" w:type="dxa"/>
          </w:tcPr>
          <w:p w:rsidR="00FA5ED0" w:rsidRDefault="00FA5ED0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1.Формирование к</w:t>
            </w:r>
            <w:r w:rsidRPr="00DB3E8C">
              <w:rPr>
                <w:rFonts w:ascii="Times New Roman" w:hAnsi="Times New Roman"/>
                <w:sz w:val="24"/>
                <w:szCs w:val="24"/>
              </w:rPr>
              <w:t xml:space="preserve"> познаватель</w:t>
            </w:r>
            <w:r>
              <w:rPr>
                <w:rFonts w:ascii="Times New Roman" w:hAnsi="Times New Roman"/>
                <w:sz w:val="24"/>
                <w:szCs w:val="24"/>
              </w:rPr>
              <w:t>ной и художественно- эстетических компетенций дошкольников в условиях реализации ФГОС.</w:t>
            </w:r>
          </w:p>
          <w:p w:rsidR="006F6E52" w:rsidRPr="006F6E52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F6E52" w:rsidRPr="006F6E52" w:rsidTr="002B76D8">
        <w:trPr>
          <w:trHeight w:val="285"/>
        </w:trPr>
        <w:tc>
          <w:tcPr>
            <w:tcW w:w="2518" w:type="dxa"/>
          </w:tcPr>
          <w:p w:rsidR="006F6E52" w:rsidRPr="000D219F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D219F">
              <w:rPr>
                <w:rFonts w:ascii="Times New Roman" w:hAnsi="Times New Roman" w:cs="Times New Roman"/>
                <w:b/>
              </w:rPr>
              <w:t>Педагогический совет</w:t>
            </w:r>
          </w:p>
        </w:tc>
        <w:tc>
          <w:tcPr>
            <w:tcW w:w="12268" w:type="dxa"/>
          </w:tcPr>
          <w:p w:rsidR="006F6E52" w:rsidRPr="006F6E52" w:rsidRDefault="000D219F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407EA">
              <w:rPr>
                <w:rFonts w:ascii="Times New Roman" w:hAnsi="Times New Roman"/>
                <w:sz w:val="24"/>
                <w:szCs w:val="24"/>
              </w:rPr>
              <w:t>Система работы с детьми по обеспечению формирования</w:t>
            </w:r>
            <w:r w:rsidR="00D407EA" w:rsidRPr="00582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07EA" w:rsidRPr="00642843">
              <w:rPr>
                <w:rFonts w:ascii="Times New Roman" w:hAnsi="Times New Roman"/>
                <w:sz w:val="24"/>
                <w:szCs w:val="24"/>
              </w:rPr>
              <w:t xml:space="preserve">познавательных и художественно- творческих </w:t>
            </w:r>
            <w:r w:rsidR="00D407EA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</w:tr>
      <w:tr w:rsidR="006F6E52" w:rsidRPr="006F6E52" w:rsidTr="009268DF">
        <w:trPr>
          <w:trHeight w:val="428"/>
        </w:trPr>
        <w:tc>
          <w:tcPr>
            <w:tcW w:w="2518" w:type="dxa"/>
          </w:tcPr>
          <w:p w:rsidR="006F6E52" w:rsidRPr="000D219F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F6E52" w:rsidRPr="000D219F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D219F">
              <w:rPr>
                <w:rFonts w:ascii="Times New Roman" w:hAnsi="Times New Roman" w:cs="Times New Roman"/>
                <w:b/>
              </w:rPr>
              <w:t>Круглый стол</w:t>
            </w:r>
          </w:p>
        </w:tc>
        <w:tc>
          <w:tcPr>
            <w:tcW w:w="12268" w:type="dxa"/>
          </w:tcPr>
          <w:p w:rsidR="009268DF" w:rsidRDefault="009268DF" w:rsidP="0046034A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219F">
              <w:rPr>
                <w:rFonts w:ascii="Times New Roman" w:hAnsi="Times New Roman"/>
                <w:sz w:val="24"/>
                <w:szCs w:val="24"/>
              </w:rPr>
              <w:t>Обеспечение формирования</w:t>
            </w:r>
            <w:r w:rsidR="000D219F" w:rsidRPr="0064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19F">
              <w:rPr>
                <w:rFonts w:ascii="Times New Roman" w:hAnsi="Times New Roman"/>
                <w:sz w:val="24"/>
                <w:szCs w:val="24"/>
              </w:rPr>
              <w:t xml:space="preserve">познавательных, </w:t>
            </w:r>
            <w:r w:rsidR="000D219F" w:rsidRPr="00642843">
              <w:rPr>
                <w:rFonts w:ascii="Times New Roman" w:hAnsi="Times New Roman"/>
                <w:sz w:val="24"/>
                <w:szCs w:val="24"/>
              </w:rPr>
              <w:t xml:space="preserve">художественно-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у дошкольников </w:t>
            </w:r>
          </w:p>
          <w:p w:rsidR="000D219F" w:rsidRDefault="009268DF" w:rsidP="0046034A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2.Результат работы по обеспечению формирования </w:t>
            </w:r>
            <w:r w:rsidRPr="00F95A52">
              <w:rPr>
                <w:rFonts w:ascii="Times New Roman" w:hAnsi="Times New Roman"/>
                <w:sz w:val="24"/>
                <w:szCs w:val="24"/>
              </w:rPr>
              <w:t>познавательных и художественно- творческих 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дошкольников</w:t>
            </w:r>
          </w:p>
          <w:p w:rsidR="009268DF" w:rsidRDefault="009268DF" w:rsidP="0046034A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E52" w:rsidRPr="006F6E52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0D219F" w:rsidRDefault="000D219F" w:rsidP="0046034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</w:rPr>
      </w:pPr>
    </w:p>
    <w:p w:rsidR="00B02DED" w:rsidRDefault="00B02DED" w:rsidP="0046034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</w:rPr>
      </w:pPr>
    </w:p>
    <w:p w:rsidR="00B02DED" w:rsidRDefault="00B02DED" w:rsidP="0046034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</w:rPr>
      </w:pPr>
    </w:p>
    <w:p w:rsidR="00B02DED" w:rsidRDefault="00B02DED" w:rsidP="0046034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</w:rPr>
      </w:pPr>
    </w:p>
    <w:p w:rsidR="006F6E52" w:rsidRPr="0046034A" w:rsidRDefault="006F6E52" w:rsidP="0046034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46034A">
        <w:rPr>
          <w:rFonts w:ascii="Times New Roman" w:hAnsi="Times New Roman" w:cs="Times New Roman"/>
          <w:b/>
        </w:rPr>
        <w:lastRenderedPageBreak/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6006"/>
      </w:tblGrid>
      <w:tr w:rsidR="006F6E52" w:rsidRPr="0046034A" w:rsidTr="00AE25E2">
        <w:tc>
          <w:tcPr>
            <w:tcW w:w="3565" w:type="dxa"/>
          </w:tcPr>
          <w:p w:rsidR="006F6E52" w:rsidRPr="0046034A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6034A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6006" w:type="dxa"/>
          </w:tcPr>
          <w:p w:rsidR="006F6E52" w:rsidRPr="0046034A" w:rsidRDefault="006F6E52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6034A">
              <w:rPr>
                <w:rFonts w:ascii="Times New Roman" w:hAnsi="Times New Roman" w:cs="Times New Roman"/>
              </w:rPr>
              <w:t>Тема цель</w:t>
            </w:r>
          </w:p>
        </w:tc>
      </w:tr>
      <w:tr w:rsidR="002B76D8" w:rsidRPr="0046034A" w:rsidTr="004528B0">
        <w:trPr>
          <w:trHeight w:val="726"/>
        </w:trPr>
        <w:tc>
          <w:tcPr>
            <w:tcW w:w="3565" w:type="dxa"/>
          </w:tcPr>
          <w:p w:rsidR="002B76D8" w:rsidRPr="0046034A" w:rsidRDefault="002B76D8" w:rsidP="0046034A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анкета для родителей</w:t>
            </w:r>
          </w:p>
        </w:tc>
        <w:tc>
          <w:tcPr>
            <w:tcW w:w="6006" w:type="dxa"/>
          </w:tcPr>
          <w:p w:rsidR="002B76D8" w:rsidRPr="0046034A" w:rsidRDefault="00D407EA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6034A">
              <w:rPr>
                <w:rFonts w:ascii="Times New Roman" w:hAnsi="Times New Roman" w:cs="Times New Roman"/>
              </w:rPr>
              <w:t>1.</w:t>
            </w:r>
            <w:r w:rsidR="004528B0" w:rsidRPr="0046034A">
              <w:rPr>
                <w:rFonts w:ascii="Times New Roman" w:hAnsi="Times New Roman" w:cs="Times New Roman"/>
              </w:rPr>
              <w:t>По созданию условий в семьях по художественно- творческой и познавательной деятельности</w:t>
            </w:r>
          </w:p>
        </w:tc>
      </w:tr>
      <w:tr w:rsidR="006F6E52" w:rsidRPr="0046034A" w:rsidTr="00AE25E2">
        <w:trPr>
          <w:trHeight w:val="1111"/>
        </w:trPr>
        <w:tc>
          <w:tcPr>
            <w:tcW w:w="3565" w:type="dxa"/>
          </w:tcPr>
          <w:p w:rsidR="006F6E52" w:rsidRPr="0046034A" w:rsidRDefault="00AE25E2" w:rsidP="0046034A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b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совместная работа по созданию предметно-развивающей среды в ДОУ и на его участках</w:t>
            </w:r>
            <w:r w:rsidR="00E639B0" w:rsidRPr="0046034A">
              <w:rPr>
                <w:rFonts w:ascii="Times New Roman" w:eastAsia="Times New Roman" w:hAnsi="Times New Roman" w:cs="Times New Roman"/>
              </w:rPr>
              <w:t>, в домашних условиях</w:t>
            </w:r>
          </w:p>
        </w:tc>
        <w:tc>
          <w:tcPr>
            <w:tcW w:w="6006" w:type="dxa"/>
          </w:tcPr>
          <w:p w:rsidR="00E639B0" w:rsidRPr="0046034A" w:rsidRDefault="00470E46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6034A">
              <w:rPr>
                <w:rFonts w:ascii="Times New Roman" w:hAnsi="Times New Roman"/>
              </w:rPr>
              <w:t>1.</w:t>
            </w:r>
            <w:r w:rsidR="00D407EA" w:rsidRPr="0046034A">
              <w:rPr>
                <w:rFonts w:ascii="Times New Roman" w:hAnsi="Times New Roman"/>
              </w:rPr>
              <w:t>Окружающая действительность – основа художественно-эстетического познания природы</w:t>
            </w:r>
          </w:p>
          <w:p w:rsidR="006F6E52" w:rsidRPr="0046034A" w:rsidRDefault="00E639B0" w:rsidP="0046034A">
            <w:pPr>
              <w:tabs>
                <w:tab w:val="left" w:pos="1440"/>
              </w:tabs>
              <w:spacing w:after="0"/>
              <w:jc w:val="both"/>
              <w:rPr>
                <w:b/>
              </w:rPr>
            </w:pPr>
            <w:r w:rsidRPr="0046034A">
              <w:rPr>
                <w:rFonts w:ascii="Times New Roman" w:hAnsi="Times New Roman"/>
              </w:rPr>
              <w:t>2.Создание уголка детского творчества в домашних условиях</w:t>
            </w:r>
          </w:p>
        </w:tc>
      </w:tr>
      <w:tr w:rsidR="00AE25E2" w:rsidRPr="0046034A" w:rsidTr="00AE25E2">
        <w:trPr>
          <w:trHeight w:val="1383"/>
        </w:trPr>
        <w:tc>
          <w:tcPr>
            <w:tcW w:w="3565" w:type="dxa"/>
          </w:tcPr>
          <w:p w:rsidR="00AE25E2" w:rsidRPr="0046034A" w:rsidRDefault="00AE25E2" w:rsidP="0046034A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 индивидуальные рекомендации и консультации</w:t>
            </w:r>
            <w:r w:rsidR="004528B0" w:rsidRPr="0046034A">
              <w:rPr>
                <w:rFonts w:ascii="Times New Roman" w:eastAsia="Times New Roman" w:hAnsi="Times New Roman" w:cs="Times New Roman"/>
              </w:rPr>
              <w:t xml:space="preserve"> по самообразованию </w:t>
            </w:r>
            <w:r w:rsidRPr="0046034A">
              <w:rPr>
                <w:rFonts w:ascii="Times New Roman" w:eastAsia="Times New Roman" w:hAnsi="Times New Roman" w:cs="Times New Roman"/>
              </w:rPr>
              <w:t>в домашних условиях;</w:t>
            </w:r>
          </w:p>
        </w:tc>
        <w:tc>
          <w:tcPr>
            <w:tcW w:w="6006" w:type="dxa"/>
          </w:tcPr>
          <w:p w:rsidR="00AE25E2" w:rsidRPr="0046034A" w:rsidRDefault="00D407EA" w:rsidP="0046034A">
            <w:pPr>
              <w:tabs>
                <w:tab w:val="left" w:pos="1440"/>
              </w:tabs>
              <w:spacing w:after="0"/>
              <w:jc w:val="both"/>
              <w:rPr>
                <w:b/>
              </w:rPr>
            </w:pPr>
            <w:r w:rsidRPr="0046034A">
              <w:rPr>
                <w:rFonts w:ascii="Times New Roman" w:hAnsi="Times New Roman"/>
              </w:rPr>
              <w:t>1.Как обеспечить формирование познавательных и художественно- творческих  компетенций</w:t>
            </w:r>
            <w:r w:rsidRPr="0046034A">
              <w:rPr>
                <w:rFonts w:ascii="Times New Roman" w:hAnsi="Times New Roman"/>
                <w:b/>
              </w:rPr>
              <w:t xml:space="preserve"> </w:t>
            </w:r>
            <w:r w:rsidRPr="0046034A">
              <w:rPr>
                <w:rFonts w:ascii="Times New Roman" w:hAnsi="Times New Roman"/>
              </w:rPr>
              <w:t>у дошкольников посредством создания условий</w:t>
            </w:r>
          </w:p>
        </w:tc>
      </w:tr>
      <w:tr w:rsidR="00AE25E2" w:rsidRPr="0046034A" w:rsidTr="00AE25E2">
        <w:trPr>
          <w:trHeight w:val="315"/>
        </w:trPr>
        <w:tc>
          <w:tcPr>
            <w:tcW w:w="3565" w:type="dxa"/>
          </w:tcPr>
          <w:p w:rsidR="00AE25E2" w:rsidRPr="0046034A" w:rsidRDefault="000D219F" w:rsidP="0046034A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 оформление стендов</w:t>
            </w:r>
            <w:r w:rsidR="00AE25E2" w:rsidRPr="0046034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6006" w:type="dxa"/>
          </w:tcPr>
          <w:p w:rsidR="000D219F" w:rsidRPr="0046034A" w:rsidRDefault="000D219F" w:rsidP="0046034A">
            <w:pPr>
              <w:spacing w:after="0"/>
              <w:jc w:val="both"/>
              <w:rPr>
                <w:rFonts w:ascii="Times New Roman" w:hAnsi="Times New Roman"/>
              </w:rPr>
            </w:pPr>
            <w:r w:rsidRPr="0046034A">
              <w:rPr>
                <w:rFonts w:ascii="Times New Roman" w:hAnsi="Times New Roman"/>
              </w:rPr>
              <w:t xml:space="preserve">1.Как воспитать в ребёнке умения, навыки, способности творческой личности? </w:t>
            </w:r>
          </w:p>
          <w:p w:rsidR="00AE25E2" w:rsidRPr="0046034A" w:rsidRDefault="00AE25E2" w:rsidP="0046034A">
            <w:pPr>
              <w:tabs>
                <w:tab w:val="left" w:pos="1440"/>
              </w:tabs>
              <w:spacing w:after="0"/>
              <w:jc w:val="both"/>
              <w:rPr>
                <w:b/>
              </w:rPr>
            </w:pPr>
          </w:p>
        </w:tc>
      </w:tr>
      <w:tr w:rsidR="00AE25E2" w:rsidRPr="0046034A" w:rsidTr="00173EAD">
        <w:trPr>
          <w:trHeight w:val="1064"/>
        </w:trPr>
        <w:tc>
          <w:tcPr>
            <w:tcW w:w="3565" w:type="dxa"/>
          </w:tcPr>
          <w:p w:rsidR="00AE25E2" w:rsidRPr="0046034A" w:rsidRDefault="00AE25E2" w:rsidP="0046034A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ведением диспутов, семинаров, симпозиумов, дискуссий, круглых столов и т.п.;</w:t>
            </w:r>
          </w:p>
        </w:tc>
        <w:tc>
          <w:tcPr>
            <w:tcW w:w="6006" w:type="dxa"/>
          </w:tcPr>
          <w:p w:rsidR="00AE25E2" w:rsidRPr="0046034A" w:rsidRDefault="00470E46" w:rsidP="0046034A">
            <w:pPr>
              <w:tabs>
                <w:tab w:val="left" w:pos="1440"/>
              </w:tabs>
              <w:spacing w:after="0"/>
              <w:jc w:val="both"/>
              <w:rPr>
                <w:b/>
                <w:highlight w:val="yellow"/>
              </w:rPr>
            </w:pPr>
            <w:r w:rsidRPr="0046034A">
              <w:rPr>
                <w:rFonts w:ascii="Times New Roman" w:hAnsi="Times New Roman"/>
              </w:rPr>
              <w:t>1.Использование познавательных  дидактических игр в повседневной жизни дома</w:t>
            </w:r>
          </w:p>
        </w:tc>
      </w:tr>
      <w:tr w:rsidR="00173EAD" w:rsidRPr="0046034A" w:rsidTr="00173EAD">
        <w:trPr>
          <w:trHeight w:val="595"/>
        </w:trPr>
        <w:tc>
          <w:tcPr>
            <w:tcW w:w="3565" w:type="dxa"/>
          </w:tcPr>
          <w:p w:rsidR="00173EAD" w:rsidRPr="0046034A" w:rsidRDefault="00173EAD" w:rsidP="0046034A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проведение родительских собраний;</w:t>
            </w:r>
          </w:p>
        </w:tc>
        <w:tc>
          <w:tcPr>
            <w:tcW w:w="6006" w:type="dxa"/>
          </w:tcPr>
          <w:p w:rsidR="00173EAD" w:rsidRPr="0046034A" w:rsidRDefault="009268DF" w:rsidP="0046034A">
            <w:pPr>
              <w:spacing w:after="0"/>
              <w:jc w:val="both"/>
              <w:rPr>
                <w:rFonts w:ascii="Times New Roman" w:hAnsi="Times New Roman"/>
              </w:rPr>
            </w:pPr>
            <w:r w:rsidRPr="0046034A">
              <w:rPr>
                <w:rFonts w:ascii="Times New Roman" w:hAnsi="Times New Roman"/>
              </w:rPr>
              <w:t>Родительское собрание в форме дискуссии «Нужно ли   формировать познавательные и художественно- творческие  компетенции у дошкольников»</w:t>
            </w:r>
          </w:p>
        </w:tc>
      </w:tr>
      <w:tr w:rsidR="00173EAD" w:rsidRPr="0046034A" w:rsidTr="00173EAD">
        <w:trPr>
          <w:trHeight w:val="297"/>
        </w:trPr>
        <w:tc>
          <w:tcPr>
            <w:tcW w:w="3565" w:type="dxa"/>
          </w:tcPr>
          <w:p w:rsidR="00173EAD" w:rsidRPr="0046034A" w:rsidRDefault="00173EAD" w:rsidP="0046034A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совместные экскурсии;</w:t>
            </w:r>
          </w:p>
        </w:tc>
        <w:tc>
          <w:tcPr>
            <w:tcW w:w="6006" w:type="dxa"/>
          </w:tcPr>
          <w:p w:rsidR="009268DF" w:rsidRPr="0046034A" w:rsidRDefault="009268DF" w:rsidP="0046034A">
            <w:pPr>
              <w:spacing w:after="0"/>
              <w:jc w:val="both"/>
              <w:rPr>
                <w:rFonts w:ascii="Times New Roman" w:hAnsi="Times New Roman"/>
              </w:rPr>
            </w:pPr>
            <w:r w:rsidRPr="0046034A">
              <w:rPr>
                <w:rFonts w:ascii="Times New Roman" w:hAnsi="Times New Roman"/>
              </w:rPr>
              <w:t>Экскурсия в лес (сбор растений для гербария)</w:t>
            </w:r>
          </w:p>
          <w:p w:rsidR="00470E46" w:rsidRPr="0046034A" w:rsidRDefault="00470E46" w:rsidP="0046034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46034A">
              <w:rPr>
                <w:rFonts w:ascii="Times New Roman" w:hAnsi="Times New Roman"/>
              </w:rPr>
              <w:t>Экскурсия в библиотеку</w:t>
            </w:r>
          </w:p>
          <w:p w:rsidR="00173EAD" w:rsidRPr="0046034A" w:rsidRDefault="00173EAD" w:rsidP="0046034A">
            <w:pPr>
              <w:tabs>
                <w:tab w:val="left" w:pos="1440"/>
              </w:tabs>
              <w:spacing w:after="0"/>
              <w:jc w:val="both"/>
              <w:rPr>
                <w:b/>
                <w:highlight w:val="yellow"/>
              </w:rPr>
            </w:pPr>
          </w:p>
        </w:tc>
      </w:tr>
      <w:tr w:rsidR="00173EAD" w:rsidRPr="0046034A" w:rsidTr="009268DF">
        <w:trPr>
          <w:trHeight w:val="1727"/>
        </w:trPr>
        <w:tc>
          <w:tcPr>
            <w:tcW w:w="3565" w:type="dxa"/>
          </w:tcPr>
          <w:p w:rsidR="00173EAD" w:rsidRPr="0046034A" w:rsidRDefault="00173EAD" w:rsidP="0046034A">
            <w:pPr>
              <w:pStyle w:val="a3"/>
              <w:numPr>
                <w:ilvl w:val="0"/>
                <w:numId w:val="1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034A">
              <w:rPr>
                <w:rFonts w:ascii="Times New Roman" w:eastAsia="Times New Roman" w:hAnsi="Times New Roman" w:cs="Times New Roman"/>
              </w:rPr>
              <w:t>открытая непосредственно-образовательная деятельность  с привлечением родителей.</w:t>
            </w:r>
          </w:p>
        </w:tc>
        <w:tc>
          <w:tcPr>
            <w:tcW w:w="6006" w:type="dxa"/>
          </w:tcPr>
          <w:p w:rsidR="00173EAD" w:rsidRPr="0046034A" w:rsidRDefault="009268DF" w:rsidP="0046034A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6034A">
              <w:rPr>
                <w:rFonts w:ascii="Times New Roman" w:hAnsi="Times New Roman" w:cs="Times New Roman"/>
              </w:rPr>
              <w:t>День открытых дверей</w:t>
            </w:r>
          </w:p>
        </w:tc>
      </w:tr>
    </w:tbl>
    <w:p w:rsidR="0046034A" w:rsidRDefault="0046034A" w:rsidP="00995CB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6E52" w:rsidRPr="00995CB2" w:rsidRDefault="006F6E52" w:rsidP="00460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B2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2016-2017 уч. </w:t>
      </w:r>
      <w:proofErr w:type="spellStart"/>
      <w:proofErr w:type="gramStart"/>
      <w:r w:rsidRPr="00995CB2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942"/>
        <w:gridCol w:w="869"/>
        <w:gridCol w:w="942"/>
        <w:gridCol w:w="942"/>
        <w:gridCol w:w="970"/>
        <w:gridCol w:w="1012"/>
        <w:gridCol w:w="1005"/>
        <w:gridCol w:w="1054"/>
        <w:gridCol w:w="942"/>
      </w:tblGrid>
      <w:tr w:rsidR="00E41565" w:rsidRPr="00995CB2" w:rsidTr="005E4B37">
        <w:tc>
          <w:tcPr>
            <w:tcW w:w="890" w:type="dxa"/>
          </w:tcPr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935" w:type="dxa"/>
          </w:tcPr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882" w:type="dxa"/>
          </w:tcPr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919" w:type="dxa"/>
          </w:tcPr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01" w:type="dxa"/>
          </w:tcPr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965" w:type="dxa"/>
          </w:tcPr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007" w:type="dxa"/>
          </w:tcPr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000" w:type="dxa"/>
          </w:tcPr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904" w:type="dxa"/>
          </w:tcPr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168" w:type="dxa"/>
          </w:tcPr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E41565" w:rsidRPr="00995CB2" w:rsidTr="005E4B37">
        <w:tc>
          <w:tcPr>
            <w:tcW w:w="890" w:type="dxa"/>
          </w:tcPr>
          <w:p w:rsidR="006F6E52" w:rsidRPr="00995CB2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CB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кадрами:</w:t>
            </w:r>
          </w:p>
        </w:tc>
        <w:tc>
          <w:tcPr>
            <w:tcW w:w="935" w:type="dxa"/>
          </w:tcPr>
          <w:p w:rsidR="00995CB2" w:rsidRPr="00995CB2" w:rsidRDefault="00995CB2" w:rsidP="0099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CB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</w:p>
          <w:p w:rsidR="006F6E52" w:rsidRPr="00995CB2" w:rsidRDefault="00995CB2" w:rsidP="00995C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CB2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художественно эстетических компетенций</w:t>
            </w:r>
          </w:p>
        </w:tc>
        <w:tc>
          <w:tcPr>
            <w:tcW w:w="882" w:type="dxa"/>
          </w:tcPr>
          <w:p w:rsidR="006F6E52" w:rsidRPr="00995CB2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6F6E52" w:rsidRDefault="004604B8" w:rsidP="004604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 повышение качества художественно- эстетического развития воспитанников</w:t>
            </w:r>
          </w:p>
          <w:p w:rsidR="004604B8" w:rsidRPr="00995CB2" w:rsidRDefault="004604B8" w:rsidP="004604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1" w:type="dxa"/>
          </w:tcPr>
          <w:p w:rsidR="006F6E52" w:rsidRPr="00995CB2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5" w:type="dxa"/>
          </w:tcPr>
          <w:p w:rsidR="006F6E52" w:rsidRPr="00995CB2" w:rsidRDefault="004604B8" w:rsidP="004604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использование </w:t>
            </w:r>
            <w:r w:rsidR="00B47F1A">
              <w:rPr>
                <w:rFonts w:ascii="Times New Roman" w:hAnsi="Times New Roman" w:cs="Times New Roman"/>
                <w:b/>
                <w:sz w:val="18"/>
                <w:szCs w:val="18"/>
              </w:rPr>
              <w:t>принцип сознательности, осознанности понимания и отношения детей к различн</w:t>
            </w:r>
            <w:r w:rsidR="00B47F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ым видам искусства</w:t>
            </w:r>
          </w:p>
        </w:tc>
        <w:tc>
          <w:tcPr>
            <w:tcW w:w="1007" w:type="dxa"/>
          </w:tcPr>
          <w:p w:rsidR="006F6E52" w:rsidRPr="00995CB2" w:rsidRDefault="00B47F1A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Цель: развитие способностей и творческого потенциала детей через дополнительное образование</w:t>
            </w:r>
          </w:p>
        </w:tc>
        <w:tc>
          <w:tcPr>
            <w:tcW w:w="1000" w:type="dxa"/>
          </w:tcPr>
          <w:p w:rsidR="006F6E52" w:rsidRPr="00995CB2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F6E52" w:rsidRDefault="00B47F1A" w:rsidP="00B47F1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 обеспечение эффективного, результативного функционирования и постоянного роста профессиональн</w:t>
            </w:r>
            <w:r w:rsidR="00E4156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</w:t>
            </w:r>
            <w:r w:rsidR="00E41565">
              <w:rPr>
                <w:rFonts w:ascii="Times New Roman" w:hAnsi="Times New Roman" w:cs="Times New Roman"/>
                <w:b/>
                <w:sz w:val="18"/>
                <w:szCs w:val="18"/>
              </w:rPr>
              <w:t>етентности  педагогов</w:t>
            </w:r>
          </w:p>
          <w:p w:rsidR="00B47F1A" w:rsidRPr="00995CB2" w:rsidRDefault="00B47F1A" w:rsidP="00B47F1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6F6E52" w:rsidRPr="00995CB2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1565" w:rsidRPr="00995CB2" w:rsidTr="005E4B37">
        <w:trPr>
          <w:trHeight w:val="420"/>
        </w:trPr>
        <w:tc>
          <w:tcPr>
            <w:tcW w:w="890" w:type="dxa"/>
          </w:tcPr>
          <w:p w:rsidR="006F6E52" w:rsidRPr="004E48F7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8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Семинар</w:t>
            </w:r>
          </w:p>
          <w:p w:rsidR="005E4B37" w:rsidRPr="004E48F7" w:rsidRDefault="006F6E52" w:rsidP="005E4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8F7">
              <w:rPr>
                <w:rFonts w:ascii="Times New Roman" w:hAnsi="Times New Roman" w:cs="Times New Roman"/>
                <w:b/>
                <w:sz w:val="18"/>
                <w:szCs w:val="18"/>
              </w:rPr>
              <w:t>Отв.</w:t>
            </w:r>
            <w:r w:rsidR="005E4B37" w:rsidRPr="004E48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Отв. Тихонова З.И.</w:t>
            </w:r>
          </w:p>
          <w:p w:rsidR="005E4B37" w:rsidRPr="004E48F7" w:rsidRDefault="005E4B37" w:rsidP="005E4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8F7">
              <w:rPr>
                <w:rFonts w:ascii="Times New Roman" w:hAnsi="Times New Roman" w:cs="Times New Roman"/>
                <w:b/>
                <w:sz w:val="18"/>
                <w:szCs w:val="18"/>
              </w:rPr>
              <w:t>Васина С.В.</w:t>
            </w:r>
          </w:p>
          <w:p w:rsidR="004E48F7" w:rsidRDefault="004E48F7" w:rsidP="005E4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Воспитатели</w:t>
            </w:r>
          </w:p>
          <w:p w:rsidR="006F6E52" w:rsidRPr="004E48F7" w:rsidRDefault="006F6E52" w:rsidP="005E4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8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</w:tcPr>
          <w:p w:rsidR="006F6E52" w:rsidRPr="004E48F7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6F6E52" w:rsidRPr="004E48F7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6F6E52" w:rsidRPr="004E48F7" w:rsidRDefault="006F6E52" w:rsidP="002B76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1" w:type="dxa"/>
          </w:tcPr>
          <w:p w:rsidR="006F6E52" w:rsidRPr="004E48F7" w:rsidRDefault="004E48F7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8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4E48F7">
              <w:rPr>
                <w:rFonts w:ascii="Times New Roman" w:hAnsi="Times New Roman"/>
                <w:b/>
                <w:sz w:val="18"/>
                <w:szCs w:val="18"/>
              </w:rPr>
              <w:t>формирования условий художественно- творческой и познавательной деятельности</w:t>
            </w:r>
          </w:p>
        </w:tc>
        <w:tc>
          <w:tcPr>
            <w:tcW w:w="965" w:type="dxa"/>
          </w:tcPr>
          <w:p w:rsidR="006F6E52" w:rsidRPr="004E48F7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:rsidR="006F6E52" w:rsidRPr="004E48F7" w:rsidRDefault="004E48F7" w:rsidP="004E48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48F7">
              <w:rPr>
                <w:rFonts w:ascii="Times New Roman" w:hAnsi="Times New Roman"/>
                <w:b/>
                <w:sz w:val="18"/>
                <w:szCs w:val="18"/>
              </w:rPr>
              <w:t>создания условий к художественно- творческой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6F6E52" w:rsidRPr="004E48F7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8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4E48F7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4E48F7" w:rsidRPr="004E48F7">
              <w:rPr>
                <w:rFonts w:ascii="Times New Roman" w:hAnsi="Times New Roman"/>
                <w:b/>
                <w:sz w:val="18"/>
                <w:szCs w:val="18"/>
              </w:rPr>
              <w:t>отрудничество с семьями по вопросам художественно- творческой и познавательной деятельности детей</w:t>
            </w:r>
          </w:p>
        </w:tc>
        <w:tc>
          <w:tcPr>
            <w:tcW w:w="904" w:type="dxa"/>
          </w:tcPr>
          <w:p w:rsidR="006F6E52" w:rsidRPr="00995CB2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68" w:type="dxa"/>
          </w:tcPr>
          <w:p w:rsidR="006F6E52" w:rsidRPr="00995CB2" w:rsidRDefault="006F6E52" w:rsidP="002B76D8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5CB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</w:p>
          <w:p w:rsidR="006F6E52" w:rsidRPr="00995CB2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E41565" w:rsidRPr="00995CB2" w:rsidTr="005E4B37">
        <w:trPr>
          <w:trHeight w:val="450"/>
        </w:trPr>
        <w:tc>
          <w:tcPr>
            <w:tcW w:w="890" w:type="dxa"/>
          </w:tcPr>
          <w:p w:rsidR="006F6E52" w:rsidRPr="004604B8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4B8">
              <w:rPr>
                <w:rFonts w:ascii="Times New Roman" w:hAnsi="Times New Roman" w:cs="Times New Roman"/>
                <w:b/>
                <w:sz w:val="18"/>
                <w:szCs w:val="18"/>
              </w:rPr>
              <w:t>Совещание</w:t>
            </w:r>
          </w:p>
          <w:p w:rsidR="006F6E52" w:rsidRPr="004604B8" w:rsidRDefault="006F6E52" w:rsidP="002B76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4B8">
              <w:rPr>
                <w:rFonts w:ascii="Times New Roman" w:hAnsi="Times New Roman" w:cs="Times New Roman"/>
                <w:b/>
                <w:sz w:val="18"/>
                <w:szCs w:val="18"/>
              </w:rPr>
              <w:t>Отв. Тихонова З.И.</w:t>
            </w:r>
          </w:p>
          <w:p w:rsidR="006F6E52" w:rsidRPr="004604B8" w:rsidRDefault="006F6E52" w:rsidP="002B76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4B8">
              <w:rPr>
                <w:rFonts w:ascii="Times New Roman" w:hAnsi="Times New Roman" w:cs="Times New Roman"/>
                <w:b/>
                <w:sz w:val="18"/>
                <w:szCs w:val="18"/>
              </w:rPr>
              <w:t>Васина С.</w:t>
            </w:r>
            <w:r w:rsidR="004604B8">
              <w:rPr>
                <w:rFonts w:ascii="Times New Roman" w:hAnsi="Times New Roman" w:cs="Times New Roman"/>
                <w:b/>
                <w:sz w:val="18"/>
                <w:szCs w:val="18"/>
              </w:rPr>
              <w:t>В.</w:t>
            </w:r>
          </w:p>
        </w:tc>
        <w:tc>
          <w:tcPr>
            <w:tcW w:w="935" w:type="dxa"/>
          </w:tcPr>
          <w:p w:rsidR="006F6E52" w:rsidRPr="004604B8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4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организация развивающей среды, подготовка и оформление содержания родительских уголков в группах </w:t>
            </w:r>
          </w:p>
        </w:tc>
        <w:tc>
          <w:tcPr>
            <w:tcW w:w="882" w:type="dxa"/>
          </w:tcPr>
          <w:p w:rsidR="006F6E52" w:rsidRPr="004604B8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4B8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</w:p>
          <w:p w:rsidR="006F6E52" w:rsidRPr="004604B8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4B8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обязательной документации всеми педагогами</w:t>
            </w:r>
          </w:p>
        </w:tc>
        <w:tc>
          <w:tcPr>
            <w:tcW w:w="919" w:type="dxa"/>
          </w:tcPr>
          <w:p w:rsidR="006F6E52" w:rsidRPr="004604B8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4B8">
              <w:rPr>
                <w:rFonts w:ascii="Times New Roman" w:hAnsi="Times New Roman" w:cs="Times New Roman"/>
                <w:b/>
                <w:sz w:val="18"/>
                <w:szCs w:val="18"/>
              </w:rPr>
              <w:t>Цель: оказание бесплатных дополнительных услуг</w:t>
            </w:r>
          </w:p>
        </w:tc>
        <w:tc>
          <w:tcPr>
            <w:tcW w:w="901" w:type="dxa"/>
          </w:tcPr>
          <w:p w:rsidR="006F6E52" w:rsidRPr="004604B8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4B8">
              <w:rPr>
                <w:rFonts w:ascii="Times New Roman" w:hAnsi="Times New Roman" w:cs="Times New Roman"/>
                <w:b/>
                <w:sz w:val="18"/>
                <w:szCs w:val="18"/>
              </w:rPr>
              <w:t>Цель: уровень проведения родительских собраний во всех возрастных группах</w:t>
            </w:r>
          </w:p>
        </w:tc>
        <w:tc>
          <w:tcPr>
            <w:tcW w:w="965" w:type="dxa"/>
          </w:tcPr>
          <w:p w:rsidR="006F6E52" w:rsidRPr="004604B8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4B8">
              <w:rPr>
                <w:rFonts w:ascii="Times New Roman" w:hAnsi="Times New Roman" w:cs="Times New Roman"/>
                <w:b/>
                <w:sz w:val="18"/>
                <w:szCs w:val="18"/>
              </w:rPr>
              <w:t>Цель: способствование результативности бесплатных образовательных услуг, повышение качества проводимой работы специалистами.</w:t>
            </w:r>
          </w:p>
        </w:tc>
        <w:tc>
          <w:tcPr>
            <w:tcW w:w="1007" w:type="dxa"/>
          </w:tcPr>
          <w:p w:rsidR="006F6E52" w:rsidRPr="004604B8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F6E52" w:rsidRPr="004604B8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4B8">
              <w:rPr>
                <w:rFonts w:ascii="Times New Roman" w:hAnsi="Times New Roman" w:cs="Times New Roman"/>
                <w:b/>
                <w:sz w:val="18"/>
                <w:szCs w:val="18"/>
              </w:rPr>
              <w:t>Цель: оказание помощи педагогам в обобщении педагогического опыта на качественном уровне и развитии их профессиональной компетентности.</w:t>
            </w:r>
          </w:p>
        </w:tc>
        <w:tc>
          <w:tcPr>
            <w:tcW w:w="904" w:type="dxa"/>
          </w:tcPr>
          <w:p w:rsidR="006F6E52" w:rsidRPr="004604B8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6F6E52" w:rsidRPr="004604B8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4B8">
              <w:rPr>
                <w:rFonts w:ascii="Times New Roman" w:hAnsi="Times New Roman" w:cs="Times New Roman"/>
                <w:b/>
                <w:sz w:val="18"/>
                <w:szCs w:val="18"/>
              </w:rPr>
              <w:t>Цель: итоги содержания учебно- воспитательного процесса с приоритетным направлением</w:t>
            </w:r>
          </w:p>
        </w:tc>
      </w:tr>
      <w:tr w:rsidR="00E41565" w:rsidRPr="00995CB2" w:rsidTr="005E4B37">
        <w:tc>
          <w:tcPr>
            <w:tcW w:w="890" w:type="dxa"/>
          </w:tcPr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детьми</w:t>
            </w:r>
          </w:p>
          <w:p w:rsidR="006F6E52" w:rsidRPr="00E41565" w:rsidRDefault="006F6E52" w:rsidP="00E415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  <w:p w:rsidR="006F6E52" w:rsidRPr="00E41565" w:rsidRDefault="006F6E52" w:rsidP="00E415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Отв. Тихонова З.И.</w:t>
            </w:r>
          </w:p>
          <w:p w:rsidR="006F6E52" w:rsidRPr="00E41565" w:rsidRDefault="006F6E52" w:rsidP="00E415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Васина С.В.</w:t>
            </w:r>
          </w:p>
          <w:p w:rsidR="005E4B37" w:rsidRPr="00E41565" w:rsidRDefault="00E41565" w:rsidP="00E415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Воспитатели</w:t>
            </w:r>
          </w:p>
          <w:p w:rsidR="006F6E52" w:rsidRPr="00E41565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E41565" w:rsidRDefault="006F6E52" w:rsidP="00E415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Це</w:t>
            </w:r>
            <w:r w:rsidR="00E415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ль: мониторинг по художественно- эстетическому и познавательному развитию </w:t>
            </w:r>
          </w:p>
          <w:p w:rsidR="006F6E52" w:rsidRPr="00E41565" w:rsidRDefault="00E41565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дошкольников </w:t>
            </w:r>
          </w:p>
        </w:tc>
        <w:tc>
          <w:tcPr>
            <w:tcW w:w="882" w:type="dxa"/>
          </w:tcPr>
          <w:p w:rsidR="00E41565" w:rsidRDefault="006F6E52" w:rsidP="00E415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Цель: оформление предметн</w:t>
            </w:r>
            <w:proofErr w:type="gramStart"/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развивающей сред</w:t>
            </w:r>
            <w:r w:rsidR="00E41565">
              <w:rPr>
                <w:rFonts w:ascii="Times New Roman" w:hAnsi="Times New Roman" w:cs="Times New Roman"/>
                <w:b/>
                <w:sz w:val="18"/>
                <w:szCs w:val="18"/>
              </w:rPr>
              <w:t>ы художественно- эстетического развития воспитанников</w:t>
            </w:r>
          </w:p>
          <w:p w:rsidR="006F6E52" w:rsidRPr="00E41565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6F6E52" w:rsidRPr="00E41565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воспитание </w:t>
            </w:r>
            <w:r w:rsidR="00E41565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 эстетического вкуса у дошкольников</w:t>
            </w:r>
          </w:p>
        </w:tc>
        <w:tc>
          <w:tcPr>
            <w:tcW w:w="901" w:type="dxa"/>
          </w:tcPr>
          <w:p w:rsidR="006F6E52" w:rsidRPr="00E41565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удовлетворение познавательных потребностей </w:t>
            </w:r>
            <w:r w:rsidR="00E41565">
              <w:rPr>
                <w:rFonts w:ascii="Times New Roman" w:hAnsi="Times New Roman" w:cs="Times New Roman"/>
                <w:b/>
                <w:sz w:val="18"/>
                <w:szCs w:val="18"/>
              </w:rPr>
              <w:t>детей через осознанное понимание и отношение детей к различным видам искусств</w:t>
            </w:r>
            <w:r w:rsidR="00E415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</w:t>
            </w:r>
          </w:p>
        </w:tc>
        <w:tc>
          <w:tcPr>
            <w:tcW w:w="965" w:type="dxa"/>
          </w:tcPr>
          <w:p w:rsidR="00E41565" w:rsidRDefault="006F6E52" w:rsidP="00E415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Цель: КВН со старшими дошкольниками по </w:t>
            </w:r>
            <w:r w:rsidR="00E41565">
              <w:rPr>
                <w:rFonts w:ascii="Times New Roman" w:hAnsi="Times New Roman" w:cs="Times New Roman"/>
                <w:b/>
                <w:sz w:val="18"/>
                <w:szCs w:val="18"/>
              </w:rPr>
              <w:t>видам художественно- эстетического развития воспитанников</w:t>
            </w:r>
          </w:p>
          <w:p w:rsidR="006F6E52" w:rsidRPr="00E41565" w:rsidRDefault="00E41565" w:rsidP="002B76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07" w:type="dxa"/>
          </w:tcPr>
          <w:p w:rsidR="006F6E52" w:rsidRDefault="006F6E52" w:rsidP="002B76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46034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способностей детей в домашних условиях</w:t>
            </w:r>
          </w:p>
          <w:p w:rsidR="00E41565" w:rsidRPr="00E41565" w:rsidRDefault="00E41565" w:rsidP="002B76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6F6E52" w:rsidRPr="00E41565" w:rsidRDefault="006F6E52" w:rsidP="002B76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закрепить и расширить представления детей о </w:t>
            </w:r>
            <w:r w:rsidR="00E41565">
              <w:rPr>
                <w:rFonts w:ascii="Times New Roman" w:hAnsi="Times New Roman" w:cs="Times New Roman"/>
                <w:b/>
                <w:sz w:val="18"/>
                <w:szCs w:val="18"/>
              </w:rPr>
              <w:t>различных видах искусства</w:t>
            </w:r>
          </w:p>
        </w:tc>
        <w:tc>
          <w:tcPr>
            <w:tcW w:w="904" w:type="dxa"/>
          </w:tcPr>
          <w:p w:rsidR="006F6E52" w:rsidRPr="00E41565" w:rsidRDefault="006F6E52" w:rsidP="002B76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Цель: закреп</w:t>
            </w:r>
            <w:r w:rsidR="00E41565">
              <w:rPr>
                <w:rFonts w:ascii="Times New Roman" w:hAnsi="Times New Roman" w:cs="Times New Roman"/>
                <w:b/>
                <w:sz w:val="18"/>
                <w:szCs w:val="18"/>
              </w:rPr>
              <w:t>ить использование технологий художественного творчества детей</w:t>
            </w:r>
          </w:p>
        </w:tc>
        <w:tc>
          <w:tcPr>
            <w:tcW w:w="1168" w:type="dxa"/>
          </w:tcPr>
          <w:p w:rsidR="00E41565" w:rsidRDefault="006F6E52" w:rsidP="00E415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>Цель: итоговое мероприятие по</w:t>
            </w:r>
            <w:r w:rsidR="00E415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художественно- эстетическому развитию воспитанников</w:t>
            </w:r>
          </w:p>
          <w:p w:rsidR="006F6E52" w:rsidRPr="00E41565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5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41565" w:rsidRPr="00995CB2" w:rsidTr="005E4B37">
        <w:trPr>
          <w:trHeight w:val="525"/>
        </w:trPr>
        <w:tc>
          <w:tcPr>
            <w:tcW w:w="890" w:type="dxa"/>
          </w:tcPr>
          <w:p w:rsidR="006F6E52" w:rsidRPr="00272761" w:rsidRDefault="006F6E52" w:rsidP="002727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Взаимодействие с родителями</w:t>
            </w:r>
          </w:p>
          <w:p w:rsidR="006F6E52" w:rsidRPr="00272761" w:rsidRDefault="006F6E52" w:rsidP="002727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>Отв. Тихонова З.И.</w:t>
            </w:r>
          </w:p>
          <w:p w:rsidR="006F6E52" w:rsidRPr="00272761" w:rsidRDefault="006F6E52" w:rsidP="002727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>Васина С.В.</w:t>
            </w:r>
          </w:p>
          <w:p w:rsidR="006F6E52" w:rsidRPr="00272761" w:rsidRDefault="006F6E52" w:rsidP="002727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>Акопян Н.Ю.</w:t>
            </w:r>
          </w:p>
          <w:p w:rsidR="006F6E52" w:rsidRPr="00272761" w:rsidRDefault="006F6E52" w:rsidP="002727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>Петракова Н.М.</w:t>
            </w:r>
          </w:p>
          <w:p w:rsidR="006F6E52" w:rsidRPr="00272761" w:rsidRDefault="005E4B37" w:rsidP="002727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Воспитатели </w:t>
            </w:r>
          </w:p>
        </w:tc>
        <w:tc>
          <w:tcPr>
            <w:tcW w:w="935" w:type="dxa"/>
          </w:tcPr>
          <w:p w:rsidR="006F6E52" w:rsidRPr="00272761" w:rsidRDefault="006F6E52" w:rsidP="002727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скорректировать представления родителей о целях и содержании </w:t>
            </w:r>
            <w:r w:rsidR="00272761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 эстетического и познавательного развития</w:t>
            </w:r>
          </w:p>
        </w:tc>
        <w:tc>
          <w:tcPr>
            <w:tcW w:w="882" w:type="dxa"/>
          </w:tcPr>
          <w:p w:rsidR="006F6E52" w:rsidRPr="00272761" w:rsidRDefault="006F6E52" w:rsidP="002727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6F6E52" w:rsidRPr="00272761" w:rsidRDefault="006F6E52" w:rsidP="002727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роль семьи в </w:t>
            </w:r>
            <w:r w:rsidR="00272761">
              <w:rPr>
                <w:rFonts w:ascii="Times New Roman" w:hAnsi="Times New Roman" w:cs="Times New Roman"/>
                <w:b/>
                <w:sz w:val="18"/>
                <w:szCs w:val="18"/>
              </w:rPr>
              <w:t>обновлении образовательной среды по художественно- эстетическому и познавательному развитию</w:t>
            </w:r>
          </w:p>
        </w:tc>
        <w:tc>
          <w:tcPr>
            <w:tcW w:w="901" w:type="dxa"/>
          </w:tcPr>
          <w:p w:rsidR="006F6E52" w:rsidRPr="00272761" w:rsidRDefault="006F6E52" w:rsidP="002727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>Цель: приобщение родителей к совместным формам рабо</w:t>
            </w:r>
            <w:r w:rsidR="00272761">
              <w:rPr>
                <w:rFonts w:ascii="Times New Roman" w:hAnsi="Times New Roman" w:cs="Times New Roman"/>
                <w:b/>
                <w:sz w:val="18"/>
                <w:szCs w:val="18"/>
              </w:rPr>
              <w:t>ты по художественно- эстетическому и познавательному развитию</w:t>
            </w:r>
          </w:p>
        </w:tc>
        <w:tc>
          <w:tcPr>
            <w:tcW w:w="965" w:type="dxa"/>
          </w:tcPr>
          <w:p w:rsidR="006F6E52" w:rsidRDefault="00272761" w:rsidP="002727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4604B8"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604B8"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>интегрированны</w:t>
            </w:r>
            <w:proofErr w:type="spellEnd"/>
            <w:r w:rsidR="004604B8"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подход к развитию </w:t>
            </w:r>
            <w:r w:rsidR="004604B8">
              <w:rPr>
                <w:rFonts w:ascii="Times New Roman" w:hAnsi="Times New Roman" w:cs="Times New Roman"/>
                <w:b/>
                <w:sz w:val="18"/>
                <w:szCs w:val="18"/>
              </w:rPr>
              <w:t>и содержанию</w:t>
            </w:r>
            <w:r w:rsidR="004604B8"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04B8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 эстетических и познавательных навыков развития</w:t>
            </w:r>
          </w:p>
          <w:p w:rsidR="00272761" w:rsidRPr="00272761" w:rsidRDefault="00272761" w:rsidP="002727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:rsidR="006F6E52" w:rsidRPr="00272761" w:rsidRDefault="006F6E52" w:rsidP="002727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Познакомить родителей </w:t>
            </w:r>
            <w:r w:rsidR="00272761">
              <w:rPr>
                <w:rFonts w:ascii="Times New Roman" w:hAnsi="Times New Roman" w:cs="Times New Roman"/>
                <w:b/>
                <w:sz w:val="18"/>
                <w:szCs w:val="18"/>
              </w:rPr>
              <w:t>с использованием технических приёмов</w:t>
            </w:r>
            <w:r w:rsidR="004604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различными материалами</w:t>
            </w:r>
          </w:p>
        </w:tc>
        <w:tc>
          <w:tcPr>
            <w:tcW w:w="1000" w:type="dxa"/>
          </w:tcPr>
          <w:p w:rsidR="006F6E52" w:rsidRPr="00272761" w:rsidRDefault="006F6E52" w:rsidP="002727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F6E52" w:rsidRPr="00272761" w:rsidRDefault="006F6E52" w:rsidP="002727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формировать у родителей </w:t>
            </w:r>
            <w:r w:rsidR="004604B8">
              <w:rPr>
                <w:rFonts w:ascii="Times New Roman" w:hAnsi="Times New Roman" w:cs="Times New Roman"/>
                <w:b/>
                <w:sz w:val="18"/>
                <w:szCs w:val="18"/>
              </w:rPr>
              <w:t>заинтересованность в результатах знаний, умений и навыков детей через художественно- творческую деятельность</w:t>
            </w:r>
          </w:p>
        </w:tc>
        <w:tc>
          <w:tcPr>
            <w:tcW w:w="1168" w:type="dxa"/>
          </w:tcPr>
          <w:p w:rsidR="006F6E52" w:rsidRPr="00272761" w:rsidRDefault="006F6E52" w:rsidP="004604B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4604B8">
              <w:rPr>
                <w:rFonts w:ascii="Times New Roman" w:hAnsi="Times New Roman" w:cs="Times New Roman"/>
                <w:b/>
                <w:sz w:val="18"/>
                <w:szCs w:val="18"/>
              </w:rPr>
              <w:t>обобщение опыта работы по художественно- эстетическому и познавательному развитию</w:t>
            </w:r>
          </w:p>
        </w:tc>
      </w:tr>
      <w:tr w:rsidR="00E41565" w:rsidRPr="00995CB2" w:rsidTr="0046034A">
        <w:trPr>
          <w:trHeight w:val="73"/>
        </w:trPr>
        <w:tc>
          <w:tcPr>
            <w:tcW w:w="890" w:type="dxa"/>
          </w:tcPr>
          <w:p w:rsidR="006F6E52" w:rsidRPr="0046034A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Социум</w:t>
            </w:r>
          </w:p>
          <w:p w:rsidR="006F6E52" w:rsidRPr="0046034A" w:rsidRDefault="006F6E52" w:rsidP="002B76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Отв. Тихонова З.И.</w:t>
            </w:r>
          </w:p>
          <w:p w:rsidR="006F6E52" w:rsidRPr="0046034A" w:rsidRDefault="006F6E52" w:rsidP="002B76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Васина С.В.</w:t>
            </w:r>
          </w:p>
          <w:p w:rsidR="006F6E52" w:rsidRPr="0046034A" w:rsidRDefault="005E4B37" w:rsidP="002B76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6F6E52"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оспитатели</w:t>
            </w:r>
          </w:p>
        </w:tc>
        <w:tc>
          <w:tcPr>
            <w:tcW w:w="935" w:type="dxa"/>
          </w:tcPr>
          <w:p w:rsidR="006F6E52" w:rsidRPr="0046034A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Цель: выявление наличия и направленности преемственных связей в системе «Детский сад- школа»</w:t>
            </w:r>
          </w:p>
        </w:tc>
        <w:tc>
          <w:tcPr>
            <w:tcW w:w="882" w:type="dxa"/>
          </w:tcPr>
          <w:p w:rsidR="006F6E52" w:rsidRPr="0046034A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Цель: объединение усилий педагогов и учителей БСШ №4 по решению данной проблемы</w:t>
            </w:r>
          </w:p>
        </w:tc>
        <w:tc>
          <w:tcPr>
            <w:tcW w:w="919" w:type="dxa"/>
          </w:tcPr>
          <w:p w:rsidR="006F6E52" w:rsidRPr="0046034A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1" w:type="dxa"/>
          </w:tcPr>
          <w:p w:rsidR="006F6E52" w:rsidRPr="0046034A" w:rsidRDefault="006F6E52" w:rsidP="002B76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460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детей к культуре чтения (детская городская библиотека)</w:t>
            </w:r>
          </w:p>
          <w:p w:rsidR="006F6E52" w:rsidRPr="0046034A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5" w:type="dxa"/>
          </w:tcPr>
          <w:p w:rsidR="006F6E52" w:rsidRPr="0046034A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:rsidR="006F6E52" w:rsidRPr="0046034A" w:rsidRDefault="006F6E52" w:rsidP="004603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460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детей к различным видам деятельности искусств</w:t>
            </w:r>
            <w:r w:rsidR="00460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музыкальной, хореографической, художественной (музыкальная школа)  </w:t>
            </w:r>
          </w:p>
        </w:tc>
        <w:tc>
          <w:tcPr>
            <w:tcW w:w="1000" w:type="dxa"/>
          </w:tcPr>
          <w:p w:rsidR="006F6E52" w:rsidRPr="0046034A" w:rsidRDefault="006F6E52" w:rsidP="002B7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F6E52" w:rsidRPr="0046034A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Цель: развитие в</w:t>
            </w:r>
            <w:r w:rsidR="00460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осприятия целостной картины изобразительного искусства </w:t>
            </w: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>через художественную литературу (детская городская библиотека)</w:t>
            </w:r>
          </w:p>
        </w:tc>
        <w:tc>
          <w:tcPr>
            <w:tcW w:w="1168" w:type="dxa"/>
          </w:tcPr>
          <w:p w:rsidR="006F6E52" w:rsidRPr="0046034A" w:rsidRDefault="006F6E52" w:rsidP="002B76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формирование познавательного развития через   знакомство с организацией почтамта                                     </w:t>
            </w:r>
          </w:p>
        </w:tc>
      </w:tr>
    </w:tbl>
    <w:p w:rsidR="002156ED" w:rsidRDefault="002156ED" w:rsidP="0046034A">
      <w:pPr>
        <w:rPr>
          <w:rFonts w:ascii="Times New Roman" w:hAnsi="Times New Roman"/>
          <w:b/>
          <w:sz w:val="24"/>
          <w:szCs w:val="24"/>
        </w:rPr>
      </w:pPr>
    </w:p>
    <w:p w:rsidR="00D672E3" w:rsidRDefault="00D672E3" w:rsidP="00D672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Целевое планирование деятельности </w:t>
      </w:r>
      <w:r w:rsidR="00582E2D">
        <w:rPr>
          <w:rFonts w:ascii="Times New Roman" w:hAnsi="Times New Roman"/>
          <w:b/>
          <w:sz w:val="24"/>
          <w:szCs w:val="24"/>
        </w:rPr>
        <w:t>по реализации КЦП</w:t>
      </w:r>
    </w:p>
    <w:p w:rsidR="00D672E3" w:rsidRDefault="00D672E3" w:rsidP="00D672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2016- 2017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D672E3" w:rsidRDefault="00D672E3" w:rsidP="00D672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0"/>
        <w:gridCol w:w="2083"/>
      </w:tblGrid>
      <w:tr w:rsidR="00CC0DCB" w:rsidRPr="0046034A" w:rsidTr="00CC0D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0DCB" w:rsidRPr="0046034A" w:rsidTr="00CC0D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1.Обследование состояния развития уровня художественно- творческой и познавательной деятельности.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2. Разработать диагностические карты и выявить уровень знаний воспитателей по данной проблеме.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 xml:space="preserve">3.Подборка методик и технологий для эффективного  </w:t>
            </w:r>
            <w:r w:rsidRPr="0046034A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детей по к познавательной и художественн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 xml:space="preserve"> творческой деятельности.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4. Анкетирование родителей</w:t>
            </w:r>
            <w:r w:rsidRPr="0046034A">
              <w:rPr>
                <w:rFonts w:ascii="Times New Roman" w:hAnsi="Times New Roman" w:cs="Times New Roman"/>
                <w:sz w:val="24"/>
                <w:szCs w:val="24"/>
              </w:rPr>
              <w:t xml:space="preserve">  «Создание условий в семьях по художественно- творческой и познавательной деятельности детей».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0DCB" w:rsidRPr="0046034A" w:rsidTr="00CC0DCB">
        <w:trPr>
          <w:trHeight w:val="7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1</w:t>
            </w:r>
            <w:r w:rsidR="00FA5ED0" w:rsidRPr="0046034A">
              <w:rPr>
                <w:rFonts w:ascii="Times New Roman" w:hAnsi="Times New Roman"/>
                <w:sz w:val="24"/>
                <w:szCs w:val="24"/>
              </w:rPr>
              <w:t>.Разработка и составление перспективных планов</w:t>
            </w:r>
            <w:r w:rsidRPr="0046034A">
              <w:rPr>
                <w:rFonts w:ascii="Times New Roman" w:hAnsi="Times New Roman"/>
                <w:sz w:val="24"/>
                <w:szCs w:val="24"/>
              </w:rPr>
              <w:t xml:space="preserve"> к познавательной и художественно- творческой деятельности детей в группах.</w:t>
            </w:r>
          </w:p>
          <w:p w:rsidR="00CC0DCB" w:rsidRPr="0046034A" w:rsidRDefault="00FA5ED0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2.</w:t>
            </w:r>
            <w:r w:rsidR="00CC0DCB" w:rsidRPr="0046034A">
              <w:rPr>
                <w:rFonts w:ascii="Times New Roman" w:hAnsi="Times New Roman"/>
                <w:sz w:val="24"/>
                <w:szCs w:val="24"/>
              </w:rPr>
              <w:t xml:space="preserve"> Консультация для воспитателей МДОУ « Создание предметно- пространственной среды для формирования познавательных и художественно- творческих компетенций».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FA5ED0" w:rsidRPr="0046034A">
              <w:rPr>
                <w:rFonts w:ascii="Times New Roman" w:hAnsi="Times New Roman"/>
                <w:sz w:val="24"/>
                <w:szCs w:val="24"/>
              </w:rPr>
              <w:t xml:space="preserve"> специалисты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C0DCB" w:rsidRPr="0046034A" w:rsidTr="00CC0D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1.Семинар для воспитателей ДОУ: «Формирование к познавательной и художественно- эстетических компетенций дошкольников в условиях реализации ФГОС».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 xml:space="preserve">2.Мастер- класс для воспитателей: «Использование дидактической игры в формировании  познавательных и художественно- творческих компетенций у дошкольников ».  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3. Консультация для педагогов «Художественно- творческое воспитание семьи в ДОУ».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ED0" w:rsidRPr="0046034A" w:rsidRDefault="00FA5ED0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CC0DCB" w:rsidRPr="0046034A" w:rsidTr="00CC0D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B02DED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1.</w:t>
            </w: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>Семинар- практикум  для воспитателей, музыкальных руководителей района образовательная область «Познавательное развитие», «Художественно-эстетическое развитие» по теме: «</w:t>
            </w:r>
            <w:r w:rsidR="00884916" w:rsidRPr="0046034A">
              <w:rPr>
                <w:rFonts w:ascii="Times New Roman" w:hAnsi="Times New Roman"/>
                <w:b/>
                <w:sz w:val="24"/>
                <w:szCs w:val="24"/>
              </w:rPr>
              <w:t xml:space="preserve">«Формирование художественно-эстетических компетенций у детей дошкольного возраста через художественно- творческую и познавательную деятельность» 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2.Консультация для педагогов МДОУ: «Ознакомление дошкольников с познавательной и художественно- творческой деятельностью    в соответствии с ФГОС».</w:t>
            </w:r>
          </w:p>
          <w:p w:rsidR="00FA3883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3. Консультация для родителей «Как обеспечить формирование познавательных и художественно- творческих  компетенций</w:t>
            </w: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034A">
              <w:rPr>
                <w:rFonts w:ascii="Times New Roman" w:hAnsi="Times New Roman"/>
                <w:sz w:val="24"/>
                <w:szCs w:val="24"/>
              </w:rPr>
              <w:t>у дошкольников посредством создания условий 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Заведующая Тихонова</w:t>
            </w:r>
            <w:proofErr w:type="gramEnd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оспитатель Васина С.В.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46034A">
              <w:rPr>
                <w:rFonts w:ascii="Times New Roman" w:hAnsi="Times New Roman"/>
                <w:sz w:val="24"/>
                <w:szCs w:val="24"/>
              </w:rPr>
              <w:t>Фадейкина</w:t>
            </w:r>
            <w:proofErr w:type="spellEnd"/>
            <w:r w:rsidRPr="0046034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46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 xml:space="preserve"> Петракова Н.М.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 xml:space="preserve">оспитатель, 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C0DCB" w:rsidRPr="0046034A" w:rsidTr="00CC0D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 xml:space="preserve">   Январь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 xml:space="preserve">1.Конкурс «Огород на окне», организация, наблюдения, зарисовки в календаре, НОД. </w:t>
            </w:r>
          </w:p>
          <w:p w:rsidR="00470E46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2.Консультация для родителей «Окружающая действительность – основа художественно-эстетического познания природы».</w:t>
            </w:r>
            <w:r w:rsidR="00470E46" w:rsidRPr="0046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DCB" w:rsidRPr="0046034A" w:rsidRDefault="00470E46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3.Кругый стол для родителей «Использование познавательных  дидактических игр в повседневной жизни дома».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470E46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</w:t>
            </w:r>
            <w:r w:rsidR="00CC0DCB" w:rsidRPr="0046034A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470E46" w:rsidRPr="0046034A" w:rsidRDefault="00470E46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E46" w:rsidRPr="0046034A" w:rsidRDefault="00470E46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70E46" w:rsidRPr="0046034A" w:rsidRDefault="00470E46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C0DCB" w:rsidRPr="0046034A" w:rsidTr="00CC0D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D5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>1.Семина</w:t>
            </w:r>
            <w:proofErr w:type="gramStart"/>
            <w:r w:rsidRPr="0046034A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 w:rsidRPr="0046034A">
              <w:rPr>
                <w:rFonts w:ascii="Times New Roman" w:hAnsi="Times New Roman"/>
                <w:b/>
                <w:sz w:val="24"/>
                <w:szCs w:val="24"/>
              </w:rPr>
              <w:t xml:space="preserve"> практикум  для воспитателей , образовательная область «Художественно-эстетическое развитие», по теме: «Возможности дополнительного образования в реализации создания условий к художественн</w:t>
            </w:r>
            <w:proofErr w:type="gramStart"/>
            <w:r w:rsidRPr="0046034A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46034A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творческой деятельности » </w:t>
            </w: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2.Педагогический совет «Система работы с детьми по обеспечению формирования</w:t>
            </w: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034A">
              <w:rPr>
                <w:rFonts w:ascii="Times New Roman" w:hAnsi="Times New Roman"/>
                <w:sz w:val="24"/>
                <w:szCs w:val="24"/>
              </w:rPr>
              <w:t>познавательных и художественно- творческих  компетенций».</w:t>
            </w:r>
          </w:p>
          <w:p w:rsidR="009268DF" w:rsidRPr="0046034A" w:rsidRDefault="009268DF" w:rsidP="00460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3.</w:t>
            </w:r>
            <w:r w:rsidRPr="0046034A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</w:t>
            </w:r>
          </w:p>
          <w:p w:rsidR="00470E46" w:rsidRPr="0046034A" w:rsidRDefault="00470E46" w:rsidP="00460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46" w:rsidRPr="0046034A" w:rsidRDefault="00470E46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4. Мастер- класс</w:t>
            </w:r>
            <w:r w:rsidRPr="0046034A">
              <w:rPr>
                <w:rFonts w:ascii="Times New Roman" w:hAnsi="Times New Roman"/>
                <w:sz w:val="24"/>
                <w:szCs w:val="24"/>
              </w:rPr>
              <w:t xml:space="preserve"> «Использование нетрадиционной техники рисования в старшей группе</w:t>
            </w:r>
            <w:r w:rsidR="00E639B0" w:rsidRPr="004603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Заведующая Тихонова</w:t>
            </w:r>
            <w:proofErr w:type="gramEnd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Васина С.В. </w:t>
            </w: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4A">
              <w:rPr>
                <w:rFonts w:ascii="Times New Roman" w:hAnsi="Times New Roman" w:cs="Times New Roman"/>
                <w:sz w:val="24"/>
                <w:szCs w:val="24"/>
              </w:rPr>
              <w:t>Шуваева О.Н.</w:t>
            </w: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34A"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34A">
              <w:rPr>
                <w:rFonts w:ascii="Times New Roman" w:hAnsi="Times New Roman"/>
                <w:sz w:val="24"/>
                <w:szCs w:val="24"/>
              </w:rPr>
              <w:t>Мелкумян</w:t>
            </w:r>
            <w:proofErr w:type="spellEnd"/>
            <w:r w:rsidRPr="0046034A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:rsidR="00CC0DCB" w:rsidRPr="0046034A" w:rsidRDefault="007F58D5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Алимова Л.В.</w:t>
            </w:r>
          </w:p>
          <w:p w:rsidR="009268DF" w:rsidRPr="0046034A" w:rsidRDefault="009268DF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  <w:p w:rsidR="009268DF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="009268DF" w:rsidRPr="0046034A">
              <w:rPr>
                <w:rFonts w:ascii="Times New Roman" w:hAnsi="Times New Roman"/>
                <w:sz w:val="24"/>
                <w:szCs w:val="24"/>
              </w:rPr>
              <w:t xml:space="preserve"> Заведующая ДОУ</w:t>
            </w:r>
          </w:p>
          <w:p w:rsidR="00470E46" w:rsidRPr="0046034A" w:rsidRDefault="009268DF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470E46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70E46" w:rsidRPr="0046034A" w:rsidRDefault="00470E46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70E46" w:rsidRPr="0046034A" w:rsidRDefault="00E639B0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</w:t>
            </w:r>
            <w:r w:rsidR="00470E46" w:rsidRPr="0046034A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 w:rsidRPr="0046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34A">
              <w:rPr>
                <w:rFonts w:ascii="Times New Roman" w:hAnsi="Times New Roman"/>
                <w:sz w:val="24"/>
                <w:szCs w:val="24"/>
              </w:rPr>
              <w:t>Клобукова</w:t>
            </w:r>
            <w:proofErr w:type="spellEnd"/>
            <w:r w:rsidRPr="0046034A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E639B0" w:rsidRPr="0046034A" w:rsidRDefault="00E639B0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6034A">
              <w:rPr>
                <w:rFonts w:ascii="Times New Roman" w:hAnsi="Times New Roman"/>
                <w:sz w:val="24"/>
                <w:szCs w:val="24"/>
              </w:rPr>
              <w:t>Фадейкина</w:t>
            </w:r>
            <w:proofErr w:type="spellEnd"/>
            <w:r w:rsidRPr="0046034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CC0DCB" w:rsidRPr="0046034A" w:rsidTr="00CC0D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F58D5" w:rsidRPr="0046034A">
              <w:rPr>
                <w:rFonts w:ascii="Times New Roman" w:hAnsi="Times New Roman"/>
                <w:b/>
                <w:sz w:val="24"/>
                <w:szCs w:val="24"/>
              </w:rPr>
              <w:t xml:space="preserve"> Семинар- практикум, образовательная область «Познавательное развитие», «Художественно-эстетическое развитие»,  для воспитателей района по теме:  «Сотрудничество с семьями по вопросам художественно- творческой и познавательной деятельности детей».</w:t>
            </w:r>
          </w:p>
          <w:p w:rsidR="00CC0DCB" w:rsidRPr="0046034A" w:rsidRDefault="000D219F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 xml:space="preserve">2.Консультация для родителей в форме наглядной агитации </w:t>
            </w:r>
            <w:r w:rsidR="00CC0DCB" w:rsidRPr="0046034A">
              <w:rPr>
                <w:rFonts w:ascii="Times New Roman" w:hAnsi="Times New Roman"/>
                <w:sz w:val="24"/>
                <w:szCs w:val="24"/>
              </w:rPr>
              <w:t>«Как воспитать в ребёнке умения, навыки, способности творческой личности?»</w:t>
            </w:r>
          </w:p>
          <w:p w:rsidR="00470E46" w:rsidRPr="0046034A" w:rsidRDefault="00470E46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3. Экскурсия в библиотеку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Харченко Т.С.</w:t>
            </w: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8D5" w:rsidRPr="0046034A" w:rsidRDefault="007F58D5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0DCB" w:rsidRPr="0046034A" w:rsidTr="00CC0D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1.Консультация для воспитателей ДОУ «Развитие интереса дошкольников к художественно- творческой  эстетической стороне действительности».</w:t>
            </w:r>
          </w:p>
          <w:p w:rsidR="00CC0DCB" w:rsidRPr="0046034A" w:rsidRDefault="00CC0DCB" w:rsidP="00B02DED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2. Педагогический тренинг для педагогов «Обеспечение</w:t>
            </w:r>
          </w:p>
          <w:p w:rsidR="00CC0DCB" w:rsidRPr="0046034A" w:rsidRDefault="00CC0DCB" w:rsidP="00B02DED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 xml:space="preserve"> формирования познавательных, художественно- творческих  компетенций у дошкольников»</w:t>
            </w:r>
          </w:p>
          <w:p w:rsidR="00CC0DCB" w:rsidRPr="0046034A" w:rsidRDefault="007F58D5" w:rsidP="00B02DE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 xml:space="preserve">3.Семинар для воспитателей ДОУ </w:t>
            </w:r>
            <w:r w:rsidR="00CC0DCB" w:rsidRPr="0046034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>, «Художественно-эстетическое развитие»</w:t>
            </w:r>
            <w:r w:rsidR="00CC0DCB" w:rsidRPr="0046034A">
              <w:rPr>
                <w:rFonts w:ascii="Times New Roman" w:hAnsi="Times New Roman"/>
                <w:b/>
                <w:sz w:val="24"/>
                <w:szCs w:val="24"/>
              </w:rPr>
              <w:t xml:space="preserve"> для воспитателей района: «Развивающая среда для </w:t>
            </w:r>
            <w:r w:rsidR="00CC0DCB" w:rsidRPr="004603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обеспечения формирования художественно- творческих</w:t>
            </w:r>
            <w:r w:rsidR="00CC0DCB" w:rsidRPr="0046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6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>познавательных</w:t>
            </w:r>
            <w:r w:rsidR="00CC0DCB" w:rsidRPr="0046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DCB" w:rsidRPr="0046034A">
              <w:rPr>
                <w:rFonts w:ascii="Times New Roman" w:hAnsi="Times New Roman"/>
                <w:b/>
                <w:sz w:val="24"/>
                <w:szCs w:val="24"/>
              </w:rPr>
              <w:t>компетенций у дошкольников».</w:t>
            </w:r>
          </w:p>
          <w:p w:rsidR="00E639B0" w:rsidRPr="0046034A" w:rsidRDefault="00E639B0" w:rsidP="0046034A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4.</w:t>
            </w:r>
            <w:r w:rsidRPr="004603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034A">
              <w:rPr>
                <w:rFonts w:ascii="Times New Roman" w:hAnsi="Times New Roman"/>
                <w:sz w:val="24"/>
                <w:szCs w:val="24"/>
              </w:rPr>
              <w:t>Консультация для родителей «Создание уголка детского творчества в домашних условиях»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ДОУ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воспитатели 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6034A">
              <w:rPr>
                <w:rFonts w:ascii="Times New Roman" w:hAnsi="Times New Roman"/>
                <w:sz w:val="24"/>
                <w:szCs w:val="24"/>
              </w:rPr>
              <w:t>Мелкумян</w:t>
            </w:r>
            <w:proofErr w:type="spellEnd"/>
            <w:r w:rsidRPr="0046034A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:rsidR="00B02DED" w:rsidRDefault="00B02DED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DED" w:rsidRDefault="00B02DED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DED" w:rsidRDefault="00B02DED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DED" w:rsidRDefault="00B02DED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DED" w:rsidRDefault="00B02DED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DED" w:rsidRDefault="00B02DED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DED" w:rsidRDefault="00B02DED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DED" w:rsidRDefault="00B02DED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DED" w:rsidRDefault="00B02DED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DED" w:rsidRPr="0046034A" w:rsidRDefault="00B02DED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C0DCB" w:rsidRPr="0046034A" w:rsidTr="00CC0D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9268DF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 xml:space="preserve">1.Круглый стол </w:t>
            </w:r>
            <w:r w:rsidR="00CC0DCB" w:rsidRPr="0046034A">
              <w:rPr>
                <w:rFonts w:ascii="Times New Roman" w:hAnsi="Times New Roman"/>
                <w:sz w:val="24"/>
                <w:szCs w:val="24"/>
              </w:rPr>
              <w:t>для воспитателей: «Результат работы по обеспечению формирования познавательных и художественно- творческих  компетенций у дошкольников»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2. Родительское собрание в форме дискуссии «Нужно ли   формировать познавательные и художественно- творческие  компетенции у дошкольников»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0DCB" w:rsidRPr="0046034A" w:rsidTr="00CC0D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Июнь- август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1.Экскурсия в лес (сбор растений для гербария)</w:t>
            </w:r>
          </w:p>
          <w:p w:rsidR="009268DF" w:rsidRPr="0046034A" w:rsidRDefault="009268DF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9268DF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2. Коллективный коллаж с детьми из природного материала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3.Выставка творчес</w:t>
            </w:r>
            <w:r w:rsidR="009268DF" w:rsidRPr="0046034A">
              <w:rPr>
                <w:rFonts w:ascii="Times New Roman" w:hAnsi="Times New Roman"/>
                <w:sz w:val="24"/>
                <w:szCs w:val="24"/>
              </w:rPr>
              <w:t xml:space="preserve">ких работ детей  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268DF" w:rsidRPr="0046034A" w:rsidRDefault="009268DF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6034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34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0DCB" w:rsidRPr="0046034A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006A4" w:rsidRDefault="008006A4" w:rsidP="0046034A">
      <w:pPr>
        <w:rPr>
          <w:rFonts w:ascii="Times New Roman" w:hAnsi="Times New Roman" w:cs="Times New Roman"/>
          <w:b/>
          <w:sz w:val="28"/>
          <w:szCs w:val="28"/>
        </w:rPr>
      </w:pPr>
    </w:p>
    <w:p w:rsidR="00CC0DCB" w:rsidRDefault="00CC0DCB" w:rsidP="00B02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2016-2017</w:t>
      </w:r>
      <w:r w:rsidRPr="00C1172E">
        <w:rPr>
          <w:rFonts w:ascii="Times New Roman" w:hAnsi="Times New Roman" w:cs="Times New Roman"/>
          <w:b/>
          <w:sz w:val="28"/>
          <w:szCs w:val="28"/>
        </w:rPr>
        <w:t>уч.г.</w:t>
      </w:r>
    </w:p>
    <w:p w:rsidR="00B02DED" w:rsidRPr="00C1172E" w:rsidRDefault="00B02DED" w:rsidP="00B02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3893"/>
        <w:gridCol w:w="2058"/>
        <w:gridCol w:w="2559"/>
      </w:tblGrid>
      <w:tr w:rsidR="00CC0DCB" w:rsidRPr="00C1172E" w:rsidTr="00CC0DCB">
        <w:tc>
          <w:tcPr>
            <w:tcW w:w="1061" w:type="dxa"/>
          </w:tcPr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172E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C1172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172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93" w:type="dxa"/>
          </w:tcPr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172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058" w:type="dxa"/>
          </w:tcPr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172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59" w:type="dxa"/>
          </w:tcPr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172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C0DCB" w:rsidRPr="00C1172E" w:rsidTr="00CC0DCB">
        <w:tc>
          <w:tcPr>
            <w:tcW w:w="1061" w:type="dxa"/>
          </w:tcPr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93" w:type="dxa"/>
          </w:tcPr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Семинар- практикум  для воспитателей, музыкальных руководителей района образовательная область «Познавательное развитие», «Художественно-эстетическое развитие» по теме: «Возможности </w:t>
            </w:r>
            <w:r w:rsidRPr="00582E2D">
              <w:rPr>
                <w:rFonts w:ascii="Times New Roman" w:hAnsi="Times New Roman"/>
                <w:b/>
                <w:sz w:val="24"/>
                <w:szCs w:val="24"/>
              </w:rPr>
              <w:t>компетенц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для формирования условий художественно- творческой и познавательной деятельности» </w:t>
            </w:r>
          </w:p>
        </w:tc>
        <w:tc>
          <w:tcPr>
            <w:tcW w:w="2058" w:type="dxa"/>
          </w:tcPr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 2016г. в 9.30</w:t>
            </w: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172E">
              <w:rPr>
                <w:rFonts w:ascii="Times New Roman" w:hAnsi="Times New Roman" w:cs="Times New Roman"/>
              </w:rPr>
              <w:t>Заведующая Тихонова</w:t>
            </w:r>
            <w:proofErr w:type="gramEnd"/>
            <w:r w:rsidRPr="00C1172E">
              <w:rPr>
                <w:rFonts w:ascii="Times New Roman" w:hAnsi="Times New Roman" w:cs="Times New Roman"/>
              </w:rPr>
              <w:t xml:space="preserve"> З.И.</w:t>
            </w:r>
          </w:p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172E">
              <w:rPr>
                <w:rFonts w:ascii="Times New Roman" w:hAnsi="Times New Roman" w:cs="Times New Roman"/>
              </w:rPr>
              <w:t>Ст</w:t>
            </w:r>
            <w:proofErr w:type="gramStart"/>
            <w:r w:rsidRPr="00C1172E">
              <w:rPr>
                <w:rFonts w:ascii="Times New Roman" w:hAnsi="Times New Roman" w:cs="Times New Roman"/>
              </w:rPr>
              <w:t>.в</w:t>
            </w:r>
            <w:proofErr w:type="gramEnd"/>
            <w:r w:rsidRPr="00C1172E">
              <w:rPr>
                <w:rFonts w:ascii="Times New Roman" w:hAnsi="Times New Roman" w:cs="Times New Roman"/>
              </w:rPr>
              <w:t>оспитатель Васина С.В.</w:t>
            </w:r>
          </w:p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172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C1172E">
              <w:rPr>
                <w:rFonts w:ascii="Times New Roman" w:hAnsi="Times New Roman"/>
                <w:sz w:val="24"/>
                <w:szCs w:val="24"/>
              </w:rPr>
              <w:t>Фадейкина</w:t>
            </w:r>
            <w:proofErr w:type="spellEnd"/>
            <w:r w:rsidRPr="00C1172E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Pr="00C11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72E">
              <w:rPr>
                <w:rFonts w:ascii="Times New Roman" w:hAnsi="Times New Roman" w:cs="Times New Roman"/>
              </w:rPr>
              <w:t>Сандакова</w:t>
            </w:r>
            <w:proofErr w:type="spellEnd"/>
            <w:r w:rsidRPr="00C1172E">
              <w:rPr>
                <w:rFonts w:ascii="Times New Roman" w:hAnsi="Times New Roman" w:cs="Times New Roman"/>
              </w:rPr>
              <w:t xml:space="preserve"> Е.С.</w:t>
            </w:r>
          </w:p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1172E">
              <w:rPr>
                <w:rFonts w:ascii="Times New Roman" w:hAnsi="Times New Roman" w:cs="Times New Roman"/>
              </w:rPr>
              <w:t>муз</w:t>
            </w:r>
            <w:proofErr w:type="gramStart"/>
            <w:r w:rsidRPr="00C1172E">
              <w:rPr>
                <w:rFonts w:ascii="Times New Roman" w:hAnsi="Times New Roman" w:cs="Times New Roman"/>
              </w:rPr>
              <w:t>.р</w:t>
            </w:r>
            <w:proofErr w:type="gramEnd"/>
            <w:r w:rsidRPr="00C1172E">
              <w:rPr>
                <w:rFonts w:ascii="Times New Roman" w:hAnsi="Times New Roman" w:cs="Times New Roman"/>
              </w:rPr>
              <w:t>аботник</w:t>
            </w:r>
            <w:proofErr w:type="spellEnd"/>
            <w:r w:rsidRPr="00C1172E">
              <w:rPr>
                <w:rFonts w:ascii="Times New Roman" w:hAnsi="Times New Roman" w:cs="Times New Roman"/>
              </w:rPr>
              <w:t xml:space="preserve"> Петракова Н.М.</w:t>
            </w:r>
          </w:p>
        </w:tc>
      </w:tr>
      <w:tr w:rsidR="00CC0DCB" w:rsidRPr="00C1172E" w:rsidTr="00CC0DCB">
        <w:tc>
          <w:tcPr>
            <w:tcW w:w="1061" w:type="dxa"/>
          </w:tcPr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17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93" w:type="dxa"/>
          </w:tcPr>
          <w:p w:rsidR="00CC0DCB" w:rsidRPr="002222C4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практикум  для воспитателей , образовательная область «Художественно-эстетическое развитие», по теме: «Возможности дополнительного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 в реализации создания условий к художественн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творческой деятельности » </w:t>
            </w:r>
          </w:p>
        </w:tc>
        <w:tc>
          <w:tcPr>
            <w:tcW w:w="2058" w:type="dxa"/>
          </w:tcPr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 Февраля 2017г.</w:t>
            </w: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9.30</w:t>
            </w: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</w:tcPr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172E">
              <w:rPr>
                <w:rFonts w:ascii="Times New Roman" w:hAnsi="Times New Roman" w:cs="Times New Roman"/>
              </w:rPr>
              <w:lastRenderedPageBreak/>
              <w:t>Заведующая Тихонова</w:t>
            </w:r>
            <w:proofErr w:type="gramEnd"/>
            <w:r w:rsidRPr="00C1172E">
              <w:rPr>
                <w:rFonts w:ascii="Times New Roman" w:hAnsi="Times New Roman" w:cs="Times New Roman"/>
              </w:rPr>
              <w:t xml:space="preserve"> З.И.</w:t>
            </w:r>
          </w:p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172E">
              <w:rPr>
                <w:rFonts w:ascii="Times New Roman" w:hAnsi="Times New Roman" w:cs="Times New Roman"/>
              </w:rPr>
              <w:t>Ст</w:t>
            </w:r>
            <w:proofErr w:type="gramStart"/>
            <w:r w:rsidRPr="00C1172E">
              <w:rPr>
                <w:rFonts w:ascii="Times New Roman" w:hAnsi="Times New Roman" w:cs="Times New Roman"/>
              </w:rPr>
              <w:t>.в</w:t>
            </w:r>
            <w:proofErr w:type="gramEnd"/>
            <w:r w:rsidRPr="00C1172E">
              <w:rPr>
                <w:rFonts w:ascii="Times New Roman" w:hAnsi="Times New Roman" w:cs="Times New Roman"/>
              </w:rPr>
              <w:t xml:space="preserve">оспитатель Васина С.В. </w:t>
            </w: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172E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172E">
              <w:rPr>
                <w:rFonts w:ascii="Times New Roman" w:hAnsi="Times New Roman" w:cs="Times New Roman"/>
              </w:rPr>
              <w:t>Шуваева О.Н.</w:t>
            </w: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2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C1172E">
              <w:rPr>
                <w:rFonts w:ascii="Times New Roman" w:hAnsi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Мелкумян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2E">
              <w:rPr>
                <w:rFonts w:ascii="Times New Roman" w:hAnsi="Times New Roman"/>
                <w:sz w:val="24"/>
                <w:szCs w:val="24"/>
              </w:rPr>
              <w:t>Алимова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0DCB" w:rsidRPr="00C1172E" w:rsidTr="00CC0DCB">
        <w:tc>
          <w:tcPr>
            <w:tcW w:w="1061" w:type="dxa"/>
          </w:tcPr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172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893" w:type="dxa"/>
          </w:tcPr>
          <w:p w:rsidR="00CC0DCB" w:rsidRPr="004863A4" w:rsidRDefault="00CC0DCB" w:rsidP="0046034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Семинар- практикум, образовательная область «Познавательное развитие», «Художественно-эстетическое развитие»,  для воспитателей района по теме:  «Сотрудничество с семьями по вопросам </w:t>
            </w:r>
            <w:r w:rsidRPr="004863A4">
              <w:rPr>
                <w:rFonts w:ascii="Times New Roman" w:hAnsi="Times New Roman"/>
                <w:b/>
                <w:sz w:val="24"/>
                <w:szCs w:val="24"/>
              </w:rPr>
              <w:t>художественно- творческой и познавательной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  <w:r w:rsidRPr="004863A4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2017г. в 9.30</w:t>
            </w: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</w:tcPr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172E">
              <w:rPr>
                <w:rFonts w:ascii="Times New Roman" w:hAnsi="Times New Roman" w:cs="Times New Roman"/>
              </w:rPr>
              <w:t>Заведующая Тихонова</w:t>
            </w:r>
            <w:proofErr w:type="gramEnd"/>
            <w:r w:rsidRPr="00C1172E">
              <w:rPr>
                <w:rFonts w:ascii="Times New Roman" w:hAnsi="Times New Roman" w:cs="Times New Roman"/>
              </w:rPr>
              <w:t xml:space="preserve"> З.И.</w:t>
            </w:r>
          </w:p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172E">
              <w:rPr>
                <w:rFonts w:ascii="Times New Roman" w:hAnsi="Times New Roman" w:cs="Times New Roman"/>
              </w:rPr>
              <w:t>Ст</w:t>
            </w:r>
            <w:proofErr w:type="gramStart"/>
            <w:r w:rsidRPr="00C1172E">
              <w:rPr>
                <w:rFonts w:ascii="Times New Roman" w:hAnsi="Times New Roman" w:cs="Times New Roman"/>
              </w:rPr>
              <w:t>.в</w:t>
            </w:r>
            <w:proofErr w:type="gramEnd"/>
            <w:r w:rsidRPr="00C1172E">
              <w:rPr>
                <w:rFonts w:ascii="Times New Roman" w:hAnsi="Times New Roman" w:cs="Times New Roman"/>
              </w:rPr>
              <w:t>оспитатель Васина С.В.</w:t>
            </w:r>
          </w:p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2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C0DCB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2E">
              <w:rPr>
                <w:rFonts w:ascii="Times New Roman" w:hAnsi="Times New Roman"/>
                <w:sz w:val="24"/>
                <w:szCs w:val="24"/>
              </w:rPr>
              <w:t>Харченко Т.С.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2E">
              <w:rPr>
                <w:rFonts w:ascii="Times New Roman" w:hAnsi="Times New Roman" w:cs="Times New Roman"/>
              </w:rPr>
              <w:t>Баранова А.П.</w:t>
            </w:r>
          </w:p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CC0DCB" w:rsidRPr="00C1172E" w:rsidRDefault="00CC0DCB" w:rsidP="004603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672E3" w:rsidRDefault="00D672E3" w:rsidP="0046034A">
      <w:pPr>
        <w:spacing w:after="0"/>
        <w:jc w:val="both"/>
        <w:rPr>
          <w:rFonts w:ascii="Calibri" w:hAnsi="Calibri"/>
          <w:b/>
          <w:lang w:eastAsia="en-US"/>
        </w:rPr>
      </w:pPr>
    </w:p>
    <w:p w:rsidR="00D672E3" w:rsidRDefault="00D672E3" w:rsidP="0046034A">
      <w:pPr>
        <w:spacing w:after="0"/>
        <w:jc w:val="both"/>
        <w:rPr>
          <w:b/>
        </w:rPr>
      </w:pPr>
    </w:p>
    <w:p w:rsidR="00D672E3" w:rsidRDefault="00D672E3" w:rsidP="0046034A">
      <w:pPr>
        <w:spacing w:after="0"/>
        <w:jc w:val="both"/>
        <w:rPr>
          <w:b/>
        </w:rPr>
      </w:pPr>
    </w:p>
    <w:p w:rsidR="00D672E3" w:rsidRDefault="00D672E3" w:rsidP="0046034A">
      <w:pPr>
        <w:spacing w:after="0"/>
        <w:jc w:val="both"/>
        <w:rPr>
          <w:b/>
        </w:rPr>
      </w:pPr>
    </w:p>
    <w:p w:rsidR="00CB4F3F" w:rsidRPr="002F53EC" w:rsidRDefault="00CB4F3F" w:rsidP="002F53E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BC29A4" w:rsidRDefault="00BC29A4" w:rsidP="00BC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A4" w:rsidRDefault="00BC29A4" w:rsidP="00BC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A4" w:rsidRDefault="00BC29A4" w:rsidP="00BC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A4" w:rsidRDefault="00BC29A4" w:rsidP="00BC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A4" w:rsidRDefault="00BC29A4" w:rsidP="00BC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A4" w:rsidRDefault="00BC29A4" w:rsidP="00BC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A4" w:rsidRDefault="00BC29A4" w:rsidP="00BC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A4" w:rsidRDefault="00BC29A4" w:rsidP="00224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9A4" w:rsidSect="00CB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479"/>
    <w:multiLevelType w:val="hybridMultilevel"/>
    <w:tmpl w:val="D3644784"/>
    <w:lvl w:ilvl="0" w:tplc="665AE7E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20006"/>
    <w:multiLevelType w:val="multilevel"/>
    <w:tmpl w:val="33581F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F34A8"/>
    <w:multiLevelType w:val="hybridMultilevel"/>
    <w:tmpl w:val="A8A4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0E7A"/>
    <w:multiLevelType w:val="hybridMultilevel"/>
    <w:tmpl w:val="358C9EF4"/>
    <w:lvl w:ilvl="0" w:tplc="C7BACE4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80857"/>
    <w:multiLevelType w:val="hybridMultilevel"/>
    <w:tmpl w:val="885C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78AD"/>
    <w:multiLevelType w:val="hybridMultilevel"/>
    <w:tmpl w:val="C7D60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A115F1"/>
    <w:multiLevelType w:val="hybridMultilevel"/>
    <w:tmpl w:val="111CD7C4"/>
    <w:lvl w:ilvl="0" w:tplc="FFC6DBA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24E58"/>
    <w:multiLevelType w:val="hybridMultilevel"/>
    <w:tmpl w:val="55E8FEC8"/>
    <w:lvl w:ilvl="0" w:tplc="78B2D380">
      <w:start w:val="1"/>
      <w:numFmt w:val="decimal"/>
      <w:lvlText w:val="%1."/>
      <w:lvlJc w:val="left"/>
      <w:pPr>
        <w:ind w:left="147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84E2C0E"/>
    <w:multiLevelType w:val="hybridMultilevel"/>
    <w:tmpl w:val="885C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54AA"/>
    <w:multiLevelType w:val="hybridMultilevel"/>
    <w:tmpl w:val="9CD4E7BE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0">
    <w:nsid w:val="556F3A4B"/>
    <w:multiLevelType w:val="multilevel"/>
    <w:tmpl w:val="FB4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D500F"/>
    <w:multiLevelType w:val="hybridMultilevel"/>
    <w:tmpl w:val="885C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D68C2"/>
    <w:multiLevelType w:val="hybridMultilevel"/>
    <w:tmpl w:val="885C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F5828"/>
    <w:multiLevelType w:val="hybridMultilevel"/>
    <w:tmpl w:val="821C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92B34"/>
    <w:multiLevelType w:val="hybridMultilevel"/>
    <w:tmpl w:val="885C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773CA"/>
    <w:multiLevelType w:val="hybridMultilevel"/>
    <w:tmpl w:val="9720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4853"/>
    <w:multiLevelType w:val="hybridMultilevel"/>
    <w:tmpl w:val="AA20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A35"/>
    <w:multiLevelType w:val="hybridMultilevel"/>
    <w:tmpl w:val="AFD6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0352"/>
    <w:multiLevelType w:val="hybridMultilevel"/>
    <w:tmpl w:val="69FE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F78C6"/>
    <w:multiLevelType w:val="multilevel"/>
    <w:tmpl w:val="27D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3140C"/>
    <w:multiLevelType w:val="hybridMultilevel"/>
    <w:tmpl w:val="6A9A1BE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74926653"/>
    <w:multiLevelType w:val="hybridMultilevel"/>
    <w:tmpl w:val="B5540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4A2771"/>
    <w:multiLevelType w:val="hybridMultilevel"/>
    <w:tmpl w:val="B74C7792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3">
    <w:nsid w:val="7EBF35C1"/>
    <w:multiLevelType w:val="hybridMultilevel"/>
    <w:tmpl w:val="78329198"/>
    <w:lvl w:ilvl="0" w:tplc="523E9A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6F61E46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21"/>
  </w:num>
  <w:num w:numId="12">
    <w:abstractNumId w:val="22"/>
  </w:num>
  <w:num w:numId="13">
    <w:abstractNumId w:val="9"/>
  </w:num>
  <w:num w:numId="14">
    <w:abstractNumId w:val="1"/>
  </w:num>
  <w:num w:numId="15">
    <w:abstractNumId w:val="19"/>
  </w:num>
  <w:num w:numId="16">
    <w:abstractNumId w:val="10"/>
  </w:num>
  <w:num w:numId="17">
    <w:abstractNumId w:val="20"/>
  </w:num>
  <w:num w:numId="18">
    <w:abstractNumId w:val="11"/>
  </w:num>
  <w:num w:numId="19">
    <w:abstractNumId w:val="12"/>
  </w:num>
  <w:num w:numId="20">
    <w:abstractNumId w:val="14"/>
  </w:num>
  <w:num w:numId="21">
    <w:abstractNumId w:val="16"/>
  </w:num>
  <w:num w:numId="22">
    <w:abstractNumId w:val="5"/>
  </w:num>
  <w:num w:numId="23">
    <w:abstractNumId w:val="15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531"/>
    <w:rsid w:val="000D219F"/>
    <w:rsid w:val="00107C02"/>
    <w:rsid w:val="001424D6"/>
    <w:rsid w:val="00173EAD"/>
    <w:rsid w:val="002156ED"/>
    <w:rsid w:val="0022478C"/>
    <w:rsid w:val="00272761"/>
    <w:rsid w:val="00297690"/>
    <w:rsid w:val="002B76D8"/>
    <w:rsid w:val="002F53EC"/>
    <w:rsid w:val="003049BB"/>
    <w:rsid w:val="00355D4A"/>
    <w:rsid w:val="00442E99"/>
    <w:rsid w:val="004528B0"/>
    <w:rsid w:val="0046034A"/>
    <w:rsid w:val="004604B8"/>
    <w:rsid w:val="0046530E"/>
    <w:rsid w:val="00470E46"/>
    <w:rsid w:val="00472531"/>
    <w:rsid w:val="00482D5A"/>
    <w:rsid w:val="004E48F7"/>
    <w:rsid w:val="005178AA"/>
    <w:rsid w:val="00544EC0"/>
    <w:rsid w:val="005738CB"/>
    <w:rsid w:val="00582E2D"/>
    <w:rsid w:val="005E4B37"/>
    <w:rsid w:val="005E5430"/>
    <w:rsid w:val="005E6296"/>
    <w:rsid w:val="005F20AB"/>
    <w:rsid w:val="00604726"/>
    <w:rsid w:val="00634928"/>
    <w:rsid w:val="00642843"/>
    <w:rsid w:val="006F6E52"/>
    <w:rsid w:val="007C0B00"/>
    <w:rsid w:val="007C1125"/>
    <w:rsid w:val="007F58D5"/>
    <w:rsid w:val="008006A4"/>
    <w:rsid w:val="00804862"/>
    <w:rsid w:val="00814AD7"/>
    <w:rsid w:val="0084086C"/>
    <w:rsid w:val="0084640B"/>
    <w:rsid w:val="00850B3E"/>
    <w:rsid w:val="00875E66"/>
    <w:rsid w:val="00884916"/>
    <w:rsid w:val="008E5797"/>
    <w:rsid w:val="009268DF"/>
    <w:rsid w:val="00995CB2"/>
    <w:rsid w:val="009D49CF"/>
    <w:rsid w:val="00A43FF1"/>
    <w:rsid w:val="00A943D8"/>
    <w:rsid w:val="00AC582A"/>
    <w:rsid w:val="00AD0923"/>
    <w:rsid w:val="00AE25E2"/>
    <w:rsid w:val="00AF69FA"/>
    <w:rsid w:val="00B02DED"/>
    <w:rsid w:val="00B25D15"/>
    <w:rsid w:val="00B46860"/>
    <w:rsid w:val="00B47F1A"/>
    <w:rsid w:val="00BC29A4"/>
    <w:rsid w:val="00C14398"/>
    <w:rsid w:val="00CB4F3F"/>
    <w:rsid w:val="00CB7520"/>
    <w:rsid w:val="00CC0DCB"/>
    <w:rsid w:val="00D407EA"/>
    <w:rsid w:val="00D672E3"/>
    <w:rsid w:val="00D87C41"/>
    <w:rsid w:val="00DB3E8C"/>
    <w:rsid w:val="00DC57CB"/>
    <w:rsid w:val="00DE37A6"/>
    <w:rsid w:val="00E41565"/>
    <w:rsid w:val="00E639B0"/>
    <w:rsid w:val="00F31082"/>
    <w:rsid w:val="00F83C18"/>
    <w:rsid w:val="00F95A52"/>
    <w:rsid w:val="00FA2E34"/>
    <w:rsid w:val="00FA3883"/>
    <w:rsid w:val="00FA5ED0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31"/>
    <w:pPr>
      <w:ind w:left="720"/>
      <w:contextualSpacing/>
    </w:pPr>
  </w:style>
  <w:style w:type="paragraph" w:customStyle="1" w:styleId="c0">
    <w:name w:val="c0"/>
    <w:basedOn w:val="a"/>
    <w:rsid w:val="0046530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65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E341BB-415E-4E5C-B9A6-486F8D61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14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2016-11-22T04:38:00Z</cp:lastPrinted>
  <dcterms:created xsi:type="dcterms:W3CDTF">2016-09-12T06:10:00Z</dcterms:created>
  <dcterms:modified xsi:type="dcterms:W3CDTF">2016-11-23T08:09:00Z</dcterms:modified>
</cp:coreProperties>
</file>